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17" w:type="dxa"/>
        <w:tblInd w:w="108" w:type="dxa"/>
        <w:tblLook w:val="01E0" w:firstRow="1" w:lastRow="1" w:firstColumn="1" w:lastColumn="1" w:noHBand="0" w:noVBand="0"/>
      </w:tblPr>
      <w:tblGrid>
        <w:gridCol w:w="3727"/>
        <w:gridCol w:w="5590"/>
      </w:tblGrid>
      <w:tr w:rsidR="00F74E11" w:rsidRPr="00F74E11" w:rsidTr="00737352">
        <w:trPr>
          <w:trHeight w:val="1394"/>
        </w:trPr>
        <w:tc>
          <w:tcPr>
            <w:tcW w:w="3727" w:type="dxa"/>
          </w:tcPr>
          <w:p w:rsidR="00F74E11" w:rsidRPr="00F74E11" w:rsidRDefault="00F74E11" w:rsidP="00F74E11">
            <w:pPr>
              <w:spacing w:after="0" w:line="240" w:lineRule="auto"/>
              <w:jc w:val="center"/>
              <w:rPr>
                <w:rFonts w:ascii="Times New Roman" w:eastAsia="Times New Roman" w:hAnsi="Times New Roman"/>
                <w:sz w:val="26"/>
                <w:szCs w:val="26"/>
              </w:rPr>
            </w:pPr>
            <w:r w:rsidRPr="00F74E11">
              <w:rPr>
                <w:rFonts w:ascii="Times New Roman" w:eastAsia="Times New Roman" w:hAnsi="Times New Roman"/>
                <w:sz w:val="26"/>
                <w:szCs w:val="26"/>
              </w:rPr>
              <w:t>UBND TỈNH HƯNG YÊN</w:t>
            </w:r>
          </w:p>
          <w:p w:rsidR="00F74E11" w:rsidRPr="00F74E11" w:rsidRDefault="00F74E11" w:rsidP="00F74E11">
            <w:pPr>
              <w:spacing w:after="0" w:line="240" w:lineRule="auto"/>
              <w:jc w:val="center"/>
              <w:rPr>
                <w:rFonts w:ascii="Times New Roman" w:eastAsia="Times New Roman" w:hAnsi="Times New Roman"/>
                <w:b/>
                <w:sz w:val="26"/>
                <w:szCs w:val="26"/>
              </w:rPr>
            </w:pPr>
            <w:r w:rsidRPr="00F74E11">
              <w:rPr>
                <w:rFonts w:ascii="Times New Roman" w:eastAsia="Times New Roman" w:hAnsi="Times New Roman"/>
                <w:b/>
                <w:noProof/>
                <w:sz w:val="26"/>
                <w:szCs w:val="26"/>
              </w:rPr>
              <w:t>SỞ GIÁO DỤC VÀ ĐÀO TẠO</w:t>
            </w:r>
          </w:p>
          <w:p w:rsidR="00F74E11" w:rsidRPr="00F74E11" w:rsidRDefault="00F74E11" w:rsidP="00F74E11">
            <w:pPr>
              <w:spacing w:after="0" w:line="240" w:lineRule="auto"/>
              <w:rPr>
                <w:rFonts w:ascii="Times New Roman" w:eastAsia="Times New Roman" w:hAnsi="Times New Roman"/>
                <w:sz w:val="28"/>
                <w:szCs w:val="28"/>
              </w:rPr>
            </w:pPr>
            <w:r w:rsidRPr="00F74E11">
              <w:rPr>
                <w:rFonts w:ascii="Times New Roman" w:eastAsia="Times New Roman" w:hAnsi="Times New Roman"/>
                <w:b/>
                <w:noProof/>
                <w:sz w:val="26"/>
                <w:szCs w:val="26"/>
              </w:rPr>
              <mc:AlternateContent>
                <mc:Choice Requires="wps">
                  <w:drawing>
                    <wp:anchor distT="0" distB="0" distL="114300" distR="114300" simplePos="0" relativeHeight="251659264" behindDoc="0" locked="0" layoutInCell="1" allowOverlap="1" wp14:anchorId="602EA751" wp14:editId="78D5C915">
                      <wp:simplePos x="0" y="0"/>
                      <wp:positionH relativeFrom="column">
                        <wp:posOffset>532765</wp:posOffset>
                      </wp:positionH>
                      <wp:positionV relativeFrom="paragraph">
                        <wp:posOffset>20955</wp:posOffset>
                      </wp:positionV>
                      <wp:extent cx="1028700" cy="0"/>
                      <wp:effectExtent l="9525" t="8255" r="9525" b="1079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6723B4"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95pt,1.65pt" to="122.9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"/>
                  </w:pict>
                </mc:Fallback>
              </mc:AlternateContent>
            </w:r>
          </w:p>
          <w:p w:rsidR="00F74E11" w:rsidRPr="00F74E11" w:rsidRDefault="00F74E11" w:rsidP="00F74E11">
            <w:pPr>
              <w:spacing w:after="0" w:line="240" w:lineRule="auto"/>
              <w:jc w:val="center"/>
              <w:rPr>
                <w:rFonts w:ascii="Times New Roman" w:eastAsia="Times New Roman" w:hAnsi="Times New Roman"/>
                <w:sz w:val="28"/>
                <w:szCs w:val="28"/>
              </w:rPr>
            </w:pPr>
          </w:p>
        </w:tc>
        <w:tc>
          <w:tcPr>
            <w:tcW w:w="5590" w:type="dxa"/>
          </w:tcPr>
          <w:p w:rsidR="00F74E11" w:rsidRPr="00F74E11" w:rsidRDefault="00F74E11" w:rsidP="00F74E11">
            <w:pPr>
              <w:spacing w:after="0" w:line="240" w:lineRule="auto"/>
              <w:rPr>
                <w:rFonts w:ascii="Times New Roman" w:eastAsia="Times New Roman" w:hAnsi="Times New Roman"/>
                <w:b/>
                <w:spacing w:val="-8"/>
                <w:sz w:val="26"/>
                <w:szCs w:val="26"/>
              </w:rPr>
            </w:pPr>
            <w:r w:rsidRPr="00F74E11">
              <w:rPr>
                <w:rFonts w:ascii="Times New Roman" w:eastAsia="Times New Roman" w:hAnsi="Times New Roman"/>
                <w:b/>
                <w:spacing w:val="-8"/>
                <w:sz w:val="26"/>
                <w:szCs w:val="26"/>
              </w:rPr>
              <w:t>CỘNG HÒA XÃ HỘI CHỦ NGHĨA VIỆT NAM</w:t>
            </w:r>
          </w:p>
          <w:p w:rsidR="00F74E11" w:rsidRPr="00F74E11" w:rsidRDefault="00F74E11" w:rsidP="00F74E11">
            <w:pPr>
              <w:spacing w:after="0" w:line="240" w:lineRule="auto"/>
              <w:jc w:val="center"/>
              <w:rPr>
                <w:rFonts w:ascii="Times New Roman" w:eastAsia="Times New Roman" w:hAnsi="Times New Roman"/>
                <w:b/>
                <w:sz w:val="28"/>
                <w:szCs w:val="28"/>
              </w:rPr>
            </w:pPr>
            <w:r w:rsidRPr="00F74E11">
              <w:rPr>
                <w:rFonts w:ascii="Times New Roman" w:eastAsia="Times New Roman" w:hAnsi="Times New Roman"/>
                <w:sz w:val="28"/>
                <w:szCs w:val="28"/>
              </w:rPr>
              <w:t xml:space="preserve">    </w:t>
            </w:r>
            <w:r w:rsidRPr="00F74E11">
              <w:rPr>
                <w:rFonts w:ascii="Times New Roman" w:eastAsia="Times New Roman" w:hAnsi="Times New Roman"/>
                <w:b/>
                <w:sz w:val="28"/>
                <w:szCs w:val="28"/>
              </w:rPr>
              <w:t>Độc lập – Tự do – Hạnh phúc</w:t>
            </w:r>
          </w:p>
          <w:p w:rsidR="00F74E11" w:rsidRPr="00F74E11" w:rsidRDefault="00F74E11" w:rsidP="00F74E11">
            <w:pPr>
              <w:spacing w:after="0" w:line="240" w:lineRule="auto"/>
              <w:jc w:val="center"/>
              <w:rPr>
                <w:rFonts w:ascii="Times New Roman" w:eastAsia="Times New Roman" w:hAnsi="Times New Roman"/>
                <w:b/>
                <w:sz w:val="28"/>
                <w:szCs w:val="28"/>
                <w:vertAlign w:val="superscript"/>
              </w:rPr>
            </w:pPr>
            <w:r w:rsidRPr="00F74E11">
              <w:rPr>
                <w:rFonts w:ascii="Times New Roman" w:eastAsia="Times New Roman" w:hAnsi="Times New Roman"/>
                <w:noProof/>
                <w:sz w:val="26"/>
                <w:szCs w:val="26"/>
              </w:rPr>
              <mc:AlternateContent>
                <mc:Choice Requires="wps">
                  <w:drawing>
                    <wp:anchor distT="0" distB="0" distL="114300" distR="114300" simplePos="0" relativeHeight="251660288" behindDoc="0" locked="0" layoutInCell="1" allowOverlap="1" wp14:anchorId="3C9011BB" wp14:editId="7E050A5F">
                      <wp:simplePos x="0" y="0"/>
                      <wp:positionH relativeFrom="column">
                        <wp:posOffset>687070</wp:posOffset>
                      </wp:positionH>
                      <wp:positionV relativeFrom="paragraph">
                        <wp:posOffset>13970</wp:posOffset>
                      </wp:positionV>
                      <wp:extent cx="2171700" cy="0"/>
                      <wp:effectExtent l="6350" t="6350" r="12700" b="1270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0F111B"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1pt,1.1pt" to="225.1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fVKHQIAADYEAAAOAAAAZHJzL2Uyb0RvYy54bWysU8uu2jAU3FfqP1jeQxIau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"/>
                  </w:pict>
                </mc:Fallback>
              </mc:AlternateContent>
            </w:r>
          </w:p>
          <w:p w:rsidR="00F74E11" w:rsidRPr="00F74E11" w:rsidRDefault="00F74E11" w:rsidP="002A1EF0">
            <w:pPr>
              <w:spacing w:after="0" w:line="240" w:lineRule="auto"/>
              <w:jc w:val="center"/>
              <w:rPr>
                <w:rFonts w:ascii="Times New Roman" w:eastAsia="Times New Roman" w:hAnsi="Times New Roman"/>
                <w:i/>
                <w:sz w:val="28"/>
                <w:szCs w:val="28"/>
              </w:rPr>
            </w:pPr>
            <w:r w:rsidRPr="00F74E11">
              <w:rPr>
                <w:rFonts w:ascii="Times New Roman" w:eastAsia="Times New Roman" w:hAnsi="Times New Roman"/>
                <w:i/>
                <w:sz w:val="28"/>
                <w:szCs w:val="28"/>
              </w:rPr>
              <w:t>H</w:t>
            </w:r>
            <w:r w:rsidRPr="00F74E11">
              <w:rPr>
                <w:rFonts w:ascii="Times New Roman" w:eastAsia="Times New Roman" w:hAnsi="Times New Roman"/>
                <w:i/>
                <w:sz w:val="28"/>
                <w:szCs w:val="28"/>
              </w:rPr>
              <w:softHyphen/>
            </w:r>
            <w:r w:rsidRPr="00F74E11">
              <w:rPr>
                <w:rFonts w:ascii="Times New Roman" w:eastAsia="Times New Roman" w:hAnsi="Times New Roman"/>
                <w:i/>
                <w:sz w:val="28"/>
                <w:szCs w:val="28"/>
              </w:rPr>
              <w:softHyphen/>
              <w:t>ưng Yên, ngày</w:t>
            </w:r>
            <w:r w:rsidR="002904F7">
              <w:rPr>
                <w:rFonts w:ascii="Times New Roman" w:eastAsia="Times New Roman" w:hAnsi="Times New Roman"/>
                <w:i/>
                <w:sz w:val="28"/>
                <w:szCs w:val="28"/>
              </w:rPr>
              <w:t xml:space="preserve"> </w:t>
            </w:r>
            <w:r w:rsidR="002A1EF0">
              <w:rPr>
                <w:rFonts w:ascii="Times New Roman" w:eastAsia="Times New Roman" w:hAnsi="Times New Roman"/>
                <w:i/>
                <w:sz w:val="28"/>
                <w:szCs w:val="28"/>
              </w:rPr>
              <w:t>11</w:t>
            </w:r>
            <w:r w:rsidRPr="00F74E11">
              <w:rPr>
                <w:rFonts w:ascii="Times New Roman" w:eastAsia="Times New Roman" w:hAnsi="Times New Roman"/>
                <w:i/>
                <w:sz w:val="28"/>
                <w:szCs w:val="28"/>
              </w:rPr>
              <w:t xml:space="preserve"> tháng </w:t>
            </w:r>
            <w:r w:rsidR="002A1EF0">
              <w:rPr>
                <w:rFonts w:ascii="Times New Roman" w:eastAsia="Times New Roman" w:hAnsi="Times New Roman"/>
                <w:i/>
                <w:sz w:val="28"/>
                <w:szCs w:val="28"/>
              </w:rPr>
              <w:t>11</w:t>
            </w:r>
            <w:r w:rsidRPr="00F74E11">
              <w:rPr>
                <w:rFonts w:ascii="Times New Roman" w:eastAsia="Times New Roman" w:hAnsi="Times New Roman"/>
                <w:i/>
                <w:sz w:val="28"/>
                <w:szCs w:val="28"/>
              </w:rPr>
              <w:t xml:space="preserve"> năm 2025</w:t>
            </w:r>
          </w:p>
        </w:tc>
      </w:tr>
    </w:tbl>
    <w:p w:rsidR="00F74E11" w:rsidRDefault="00F74E11" w:rsidP="00F74E11">
      <w:pPr>
        <w:spacing w:after="0"/>
        <w:jc w:val="center"/>
        <w:rPr>
          <w:rFonts w:ascii="Times New Roman" w:hAnsi="Times New Roman"/>
          <w:b/>
          <w:sz w:val="24"/>
          <w:szCs w:val="24"/>
        </w:rPr>
      </w:pPr>
    </w:p>
    <w:p w:rsidR="00B96906" w:rsidRDefault="00D93630" w:rsidP="00F74E11">
      <w:pPr>
        <w:spacing w:after="0"/>
        <w:jc w:val="center"/>
        <w:rPr>
          <w:rFonts w:ascii="Times New Roman" w:hAnsi="Times New Roman"/>
          <w:b/>
          <w:sz w:val="24"/>
          <w:szCs w:val="24"/>
        </w:rPr>
      </w:pPr>
      <w:r w:rsidRPr="00D93630">
        <w:rPr>
          <w:rFonts w:ascii="Times New Roman" w:hAnsi="Times New Roman"/>
          <w:b/>
          <w:sz w:val="24"/>
          <w:szCs w:val="24"/>
        </w:rPr>
        <w:t xml:space="preserve">TRUYỀN THÔNG DỰ THẢO </w:t>
      </w:r>
      <w:r w:rsidR="00B96906">
        <w:rPr>
          <w:rFonts w:ascii="Times New Roman" w:hAnsi="Times New Roman"/>
          <w:b/>
          <w:sz w:val="24"/>
          <w:szCs w:val="24"/>
        </w:rPr>
        <w:t>NGHỊ QUYẾT QUY ĐỊNH MỘT SỐ CƠ CHẾ, CHÍNH SÁCH ĐỐI VỚI CÁN BỘ QUẢN LÝ, GIÁO VIÊN, HỌC SINH CÁC TRƯỜNG THPT CHUYÊN VÀ HỌC SINH CỦA TỈNH HƯNG YÊN THAM GIA CÁC ĐỘI TUYỂN DỰ THI CÁC GIẢI QUỐC GIA, KHU VỰC, CHÂU LỤC, QUỐC TẾ</w:t>
      </w:r>
    </w:p>
    <w:p w:rsidR="00D93630" w:rsidRDefault="00B96906" w:rsidP="00D93630">
      <w:pPr>
        <w:spacing w:before="60" w:after="60" w:line="300" w:lineRule="auto"/>
        <w:ind w:firstLine="720"/>
        <w:jc w:val="both"/>
        <w:rPr>
          <w:rFonts w:ascii="Times New Roman" w:hAnsi="Times New Roman"/>
          <w:b/>
          <w:iCs/>
          <w:spacing w:val="-4"/>
          <w:sz w:val="26"/>
          <w:szCs w:val="28"/>
        </w:rPr>
      </w:pPr>
      <w:r>
        <w:rPr>
          <w:i/>
          <w:szCs w:val="28"/>
          <w:lang w:val="nl-NL"/>
        </w:rPr>
        <w:t xml:space="preserve"> </w:t>
      </w:r>
    </w:p>
    <w:p w:rsidR="00446CEA" w:rsidRPr="00B96906" w:rsidRDefault="00041BF4" w:rsidP="00D93630">
      <w:pPr>
        <w:spacing w:before="60" w:after="60" w:line="300" w:lineRule="auto"/>
        <w:ind w:firstLine="720"/>
        <w:jc w:val="both"/>
        <w:rPr>
          <w:rFonts w:ascii="Times New Roman" w:hAnsi="Times New Roman"/>
          <w:b/>
          <w:iCs/>
          <w:spacing w:val="-4"/>
          <w:sz w:val="26"/>
          <w:szCs w:val="26"/>
        </w:rPr>
      </w:pPr>
      <w:r>
        <w:rPr>
          <w:rFonts w:ascii="Times New Roman" w:hAnsi="Times New Roman"/>
          <w:b/>
          <w:iCs/>
          <w:spacing w:val="-4"/>
          <w:sz w:val="26"/>
          <w:szCs w:val="28"/>
        </w:rPr>
        <w:t xml:space="preserve">I. </w:t>
      </w:r>
      <w:r w:rsidR="00446CEA">
        <w:rPr>
          <w:rFonts w:ascii="Times New Roman" w:hAnsi="Times New Roman"/>
          <w:b/>
          <w:iCs/>
          <w:spacing w:val="-4"/>
          <w:sz w:val="26"/>
          <w:szCs w:val="28"/>
        </w:rPr>
        <w:t xml:space="preserve">Sự cần thiết ban hành </w:t>
      </w:r>
      <w:r w:rsidR="00B96906" w:rsidRPr="00B96906">
        <w:rPr>
          <w:rFonts w:ascii="Times New Roman" w:hAnsi="Times New Roman"/>
          <w:b/>
          <w:sz w:val="26"/>
          <w:szCs w:val="26"/>
          <w:lang w:val="nl-NL"/>
        </w:rPr>
        <w:t xml:space="preserve">Nghị quyết </w:t>
      </w:r>
      <w:r w:rsidR="00B96906" w:rsidRPr="00B96906">
        <w:rPr>
          <w:rFonts w:ascii="Times New Roman" w:hAnsi="Times New Roman"/>
          <w:b/>
          <w:iCs/>
          <w:spacing w:val="-2"/>
          <w:sz w:val="26"/>
          <w:szCs w:val="26"/>
          <w:lang w:val="nl-NL"/>
        </w:rPr>
        <w:t xml:space="preserve">quy định một số cơ chế, chính sách đối với cán bộ quản lý, giáo viên, học sinh các trường trung học phổ thông chuyên </w:t>
      </w:r>
      <w:r w:rsidR="00B96906" w:rsidRPr="00B96906">
        <w:rPr>
          <w:rFonts w:ascii="Times New Roman" w:hAnsi="Times New Roman"/>
          <w:b/>
          <w:iCs/>
          <w:spacing w:val="-4"/>
          <w:sz w:val="26"/>
          <w:szCs w:val="26"/>
          <w:lang w:val="nl-NL"/>
        </w:rPr>
        <w:t>và học sinh của tỉnh Hưng Yên tham gia các đội tuyển dự thi các giải quốc gia, khu vực, châu lục, quốc tế</w:t>
      </w:r>
      <w:r w:rsidR="00B96906" w:rsidRPr="00B96906">
        <w:rPr>
          <w:rFonts w:ascii="Times New Roman" w:hAnsi="Times New Roman"/>
          <w:b/>
          <w:iCs/>
          <w:spacing w:val="-2"/>
          <w:sz w:val="26"/>
          <w:szCs w:val="26"/>
          <w:lang w:val="nl-NL"/>
        </w:rPr>
        <w:t>.</w:t>
      </w:r>
    </w:p>
    <w:p w:rsidR="007A004C" w:rsidRPr="007A004C" w:rsidRDefault="007A004C" w:rsidP="007A004C">
      <w:pPr>
        <w:tabs>
          <w:tab w:val="left" w:pos="0"/>
          <w:tab w:val="left" w:pos="567"/>
        </w:tabs>
        <w:spacing w:after="0" w:line="252" w:lineRule="auto"/>
        <w:ind w:firstLine="709"/>
        <w:rPr>
          <w:rFonts w:ascii="Times New Roman" w:eastAsia="Times New Roman" w:hAnsi="Times New Roman"/>
          <w:b/>
          <w:sz w:val="26"/>
          <w:szCs w:val="26"/>
        </w:rPr>
      </w:pPr>
      <w:r w:rsidRPr="007A004C">
        <w:rPr>
          <w:rFonts w:ascii="Times New Roman" w:eastAsia="Times New Roman" w:hAnsi="Times New Roman"/>
          <w:b/>
          <w:sz w:val="26"/>
          <w:szCs w:val="26"/>
        </w:rPr>
        <w:tab/>
        <w:t>1. Cơ sở chính trị, pháp lý</w:t>
      </w:r>
    </w:p>
    <w:p w:rsidR="007A004C" w:rsidRPr="007A004C" w:rsidRDefault="007A004C" w:rsidP="007A004C">
      <w:pPr>
        <w:spacing w:after="0" w:line="252" w:lineRule="auto"/>
        <w:ind w:firstLine="709"/>
        <w:jc w:val="both"/>
        <w:rPr>
          <w:rFonts w:ascii="Times New Roman" w:eastAsia="Times New Roman" w:hAnsi="Times New Roman"/>
          <w:sz w:val="26"/>
          <w:szCs w:val="26"/>
        </w:rPr>
      </w:pPr>
      <w:r w:rsidRPr="007A004C">
        <w:rPr>
          <w:rFonts w:ascii="Times New Roman" w:eastAsia="Times New Roman" w:hAnsi="Times New Roman"/>
          <w:sz w:val="26"/>
          <w:szCs w:val="26"/>
        </w:rPr>
        <w:tab/>
        <w:t xml:space="preserve">Luật Tổ chức chính quyền địa phương số 72/2025/QH15; </w:t>
      </w:r>
    </w:p>
    <w:p w:rsidR="007A004C" w:rsidRPr="007A004C" w:rsidRDefault="007A004C" w:rsidP="007A004C">
      <w:pPr>
        <w:spacing w:after="0" w:line="252" w:lineRule="auto"/>
        <w:ind w:firstLine="709"/>
        <w:jc w:val="both"/>
        <w:rPr>
          <w:rFonts w:ascii="Times New Roman" w:eastAsia="Times New Roman" w:hAnsi="Times New Roman"/>
          <w:sz w:val="26"/>
          <w:szCs w:val="26"/>
        </w:rPr>
      </w:pPr>
      <w:r w:rsidRPr="007A004C">
        <w:rPr>
          <w:rFonts w:ascii="Times New Roman" w:eastAsia="Times New Roman" w:hAnsi="Times New Roman"/>
          <w:sz w:val="26"/>
          <w:szCs w:val="26"/>
        </w:rPr>
        <w:tab/>
        <w:t xml:space="preserve">Luật Ngân sách nhà nước số 83/2015/QH13; </w:t>
      </w:r>
      <w:bookmarkStart w:id="0" w:name="page2"/>
      <w:bookmarkEnd w:id="0"/>
      <w:r w:rsidRPr="007A004C">
        <w:rPr>
          <w:rFonts w:ascii="Times New Roman" w:eastAsia="Times New Roman" w:hAnsi="Times New Roman"/>
          <w:sz w:val="26"/>
          <w:szCs w:val="26"/>
        </w:rPr>
        <w:t xml:space="preserve"> </w:t>
      </w:r>
    </w:p>
    <w:p w:rsidR="007A004C" w:rsidRPr="007A004C" w:rsidRDefault="007A004C" w:rsidP="007A004C">
      <w:pPr>
        <w:spacing w:after="0" w:line="252" w:lineRule="auto"/>
        <w:ind w:firstLine="709"/>
        <w:jc w:val="both"/>
        <w:rPr>
          <w:rFonts w:ascii="Times New Roman" w:hAnsi="Times New Roman"/>
          <w:sz w:val="26"/>
          <w:szCs w:val="26"/>
        </w:rPr>
      </w:pPr>
      <w:r w:rsidRPr="007A004C">
        <w:rPr>
          <w:rFonts w:ascii="Times New Roman" w:hAnsi="Times New Roman"/>
          <w:sz w:val="26"/>
          <w:szCs w:val="26"/>
        </w:rPr>
        <w:t>Luật Giáo dục số 43/2019/QH14;</w:t>
      </w:r>
    </w:p>
    <w:p w:rsidR="007A004C" w:rsidRPr="007A004C" w:rsidRDefault="007A004C" w:rsidP="007A004C">
      <w:pPr>
        <w:spacing w:after="0" w:line="252" w:lineRule="auto"/>
        <w:ind w:firstLine="709"/>
        <w:jc w:val="both"/>
        <w:rPr>
          <w:rFonts w:ascii="Times New Roman" w:hAnsi="Times New Roman"/>
          <w:sz w:val="26"/>
          <w:szCs w:val="26"/>
        </w:rPr>
      </w:pPr>
      <w:r w:rsidRPr="007A004C">
        <w:rPr>
          <w:rFonts w:ascii="Times New Roman" w:hAnsi="Times New Roman"/>
          <w:sz w:val="26"/>
          <w:szCs w:val="26"/>
        </w:rPr>
        <w:t>Nghị định số 163/2016/NĐ-CP của Chính phủ quy định chi tiết thi hành một số điều của Luật Ngân sách nhà nước;</w:t>
      </w:r>
    </w:p>
    <w:p w:rsidR="007A004C" w:rsidRPr="007A004C" w:rsidRDefault="007A004C" w:rsidP="007A004C">
      <w:pPr>
        <w:spacing w:after="0" w:line="252" w:lineRule="auto"/>
        <w:ind w:firstLine="709"/>
        <w:jc w:val="both"/>
        <w:rPr>
          <w:rFonts w:ascii="Times New Roman" w:hAnsi="Times New Roman"/>
          <w:sz w:val="26"/>
          <w:szCs w:val="26"/>
        </w:rPr>
      </w:pPr>
      <w:r w:rsidRPr="007A004C">
        <w:rPr>
          <w:rFonts w:ascii="Times New Roman" w:hAnsi="Times New Roman"/>
          <w:sz w:val="26"/>
          <w:szCs w:val="26"/>
        </w:rPr>
        <w:t>Nghị định số 127/2018/NĐ-CP của Chính phủ quy định về trách nhiệm quản lý nhà nước về giáo dục;</w:t>
      </w:r>
    </w:p>
    <w:p w:rsidR="007A004C" w:rsidRPr="007A004C" w:rsidRDefault="007A004C" w:rsidP="007A004C">
      <w:pPr>
        <w:spacing w:after="0" w:line="252" w:lineRule="auto"/>
        <w:ind w:firstLine="709"/>
        <w:jc w:val="both"/>
        <w:rPr>
          <w:rFonts w:ascii="Times New Roman" w:hAnsi="Times New Roman"/>
          <w:sz w:val="26"/>
          <w:szCs w:val="26"/>
        </w:rPr>
      </w:pPr>
      <w:r w:rsidRPr="007A004C">
        <w:rPr>
          <w:rFonts w:ascii="Times New Roman" w:hAnsi="Times New Roman"/>
          <w:sz w:val="26"/>
          <w:szCs w:val="26"/>
        </w:rPr>
        <w:t>Nghị định số 84/2020/NĐ-CP của Chính phủ quy định chi tiết một số điều của Luật Giáo dục 2019;</w:t>
      </w:r>
    </w:p>
    <w:p w:rsidR="007A004C" w:rsidRPr="007A004C" w:rsidRDefault="007A004C" w:rsidP="007A004C">
      <w:pPr>
        <w:shd w:val="clear" w:color="auto" w:fill="FFFFFF"/>
        <w:spacing w:after="0"/>
        <w:ind w:firstLine="709"/>
        <w:jc w:val="both"/>
        <w:rPr>
          <w:rFonts w:ascii="Times New Roman" w:eastAsia="Times New Roman" w:hAnsi="Times New Roman"/>
          <w:sz w:val="26"/>
          <w:szCs w:val="26"/>
        </w:rPr>
      </w:pPr>
      <w:r w:rsidRPr="007A004C">
        <w:rPr>
          <w:rFonts w:ascii="Times New Roman" w:eastAsia="Times New Roman" w:hAnsi="Times New Roman"/>
          <w:sz w:val="26"/>
          <w:szCs w:val="26"/>
        </w:rPr>
        <w:t>Nghị định số 110/2020/NĐ-CP của Chính phủ quy định chế độ khen thưởng đối với học sinh, sinh viên, học viên đoạt giải trong các kỳ thi quốc gia, quốc tế;</w:t>
      </w:r>
    </w:p>
    <w:p w:rsidR="007A004C" w:rsidRPr="007A004C" w:rsidRDefault="007A004C" w:rsidP="007A004C">
      <w:pPr>
        <w:spacing w:after="0" w:line="252" w:lineRule="auto"/>
        <w:ind w:firstLine="709"/>
        <w:jc w:val="both"/>
        <w:rPr>
          <w:rFonts w:ascii="Times New Roman" w:hAnsi="Times New Roman"/>
          <w:sz w:val="26"/>
          <w:szCs w:val="26"/>
        </w:rPr>
      </w:pPr>
      <w:r w:rsidRPr="007A004C">
        <w:rPr>
          <w:rFonts w:ascii="Times New Roman" w:hAnsi="Times New Roman"/>
          <w:spacing w:val="-4"/>
          <w:sz w:val="26"/>
          <w:szCs w:val="26"/>
        </w:rPr>
        <w:t>Nghị định số 66/2025/NĐ-CP của Chính phủ quy định chính sách cho trẻ em nhà trẻ, học sinh, học viên ở vùng đồng bào dân tộc thiểu số và miền núi, vùng bãi ngang, ven biển và hải đảo và cơ sở giáo dục có trẻ em nhà trẻ, học sinh hưởng chính sách</w:t>
      </w:r>
      <w:r>
        <w:rPr>
          <w:rFonts w:ascii="Times New Roman" w:hAnsi="Times New Roman"/>
          <w:sz w:val="26"/>
          <w:szCs w:val="26"/>
        </w:rPr>
        <w:t>;</w:t>
      </w:r>
    </w:p>
    <w:p w:rsidR="007A004C" w:rsidRPr="007A004C" w:rsidRDefault="007A004C" w:rsidP="007A004C">
      <w:pPr>
        <w:shd w:val="clear" w:color="auto" w:fill="FFFFFF"/>
        <w:spacing w:after="0"/>
        <w:ind w:firstLine="709"/>
        <w:jc w:val="both"/>
        <w:rPr>
          <w:rFonts w:ascii="Times New Roman" w:eastAsia="Times New Roman" w:hAnsi="Times New Roman"/>
          <w:sz w:val="26"/>
          <w:szCs w:val="26"/>
        </w:rPr>
      </w:pPr>
      <w:r w:rsidRPr="007A004C">
        <w:rPr>
          <w:rFonts w:ascii="Times New Roman" w:eastAsia="Times New Roman" w:hAnsi="Times New Roman"/>
          <w:sz w:val="26"/>
          <w:szCs w:val="26"/>
        </w:rPr>
        <w:t xml:space="preserve">Nghị định số 142/2025/NĐ-CP của Chính phủ quy định về phân định thẩm quyền của chính quyền địa phương hai cấp trong lĩnh vực quản lý nhà nước của Bộ Giáo dục và Đào tạo; </w:t>
      </w:r>
    </w:p>
    <w:p w:rsidR="007A004C" w:rsidRPr="007A004C" w:rsidRDefault="007A004C" w:rsidP="007A004C">
      <w:pPr>
        <w:shd w:val="clear" w:color="auto" w:fill="FFFFFF"/>
        <w:spacing w:after="0"/>
        <w:ind w:firstLine="709"/>
        <w:jc w:val="both"/>
        <w:rPr>
          <w:rFonts w:ascii="Times New Roman" w:hAnsi="Times New Roman"/>
          <w:sz w:val="26"/>
          <w:szCs w:val="26"/>
          <w:lang w:eastAsia="vi-VN"/>
        </w:rPr>
      </w:pPr>
      <w:r w:rsidRPr="007A004C">
        <w:rPr>
          <w:rFonts w:ascii="Times New Roman" w:hAnsi="Times New Roman"/>
          <w:sz w:val="26"/>
          <w:szCs w:val="26"/>
          <w:lang w:eastAsia="vi-VN"/>
        </w:rPr>
        <w:t>Văn bản hợp nhất số 35/VBHN-BTC của Bộ Tài chính về Quy định chế độ công tác phí, chế độ chi hội nghị;</w:t>
      </w:r>
    </w:p>
    <w:p w:rsidR="007A004C" w:rsidRPr="007A004C" w:rsidRDefault="007A004C" w:rsidP="007A004C">
      <w:pPr>
        <w:shd w:val="clear" w:color="auto" w:fill="FFFFFF"/>
        <w:spacing w:after="0"/>
        <w:ind w:firstLine="709"/>
        <w:jc w:val="both"/>
        <w:rPr>
          <w:rFonts w:ascii="Times New Roman" w:hAnsi="Times New Roman"/>
          <w:sz w:val="26"/>
          <w:szCs w:val="26"/>
          <w:lang w:eastAsia="vi-VN"/>
        </w:rPr>
      </w:pPr>
      <w:r w:rsidRPr="007A004C">
        <w:rPr>
          <w:rFonts w:ascii="Times New Roman" w:hAnsi="Times New Roman"/>
          <w:sz w:val="26"/>
          <w:szCs w:val="26"/>
          <w:lang w:eastAsia="vi-VN"/>
        </w:rPr>
        <w:t>Thông tư số 102/2012/TT-BTC của Bộ Tài chính quy định chế độ công tác phí cho cán bộ, công chức Nhà nước đi công tác ngắn hạn ở nước ngoài do ngân sách Nhà nước bảo đảm kinh phí;</w:t>
      </w:r>
    </w:p>
    <w:p w:rsidR="007A004C" w:rsidRPr="007A004C" w:rsidRDefault="007A004C" w:rsidP="00437360">
      <w:pPr>
        <w:spacing w:after="120" w:line="252" w:lineRule="auto"/>
        <w:ind w:firstLine="709"/>
        <w:jc w:val="both"/>
        <w:rPr>
          <w:rFonts w:ascii="Times New Roman" w:hAnsi="Times New Roman"/>
          <w:sz w:val="26"/>
          <w:szCs w:val="26"/>
        </w:rPr>
      </w:pPr>
      <w:r w:rsidRPr="007A004C">
        <w:rPr>
          <w:rFonts w:ascii="Times New Roman" w:hAnsi="Times New Roman"/>
          <w:sz w:val="26"/>
          <w:szCs w:val="26"/>
        </w:rPr>
        <w:t>Thông tư số 05/2023/TT-BGDĐT của Bộ trưởng Bộ Giáo dục và Đào tạo ban hành quy chế tổ chức và hoạt động của trường THPT chuyên;</w:t>
      </w:r>
    </w:p>
    <w:p w:rsidR="007A004C" w:rsidRPr="007A004C" w:rsidRDefault="00437360" w:rsidP="00437360">
      <w:pPr>
        <w:spacing w:after="0" w:line="252" w:lineRule="auto"/>
        <w:ind w:firstLine="709"/>
        <w:jc w:val="both"/>
        <w:rPr>
          <w:rFonts w:ascii="Times New Roman" w:eastAsia="Times New Roman" w:hAnsi="Times New Roman"/>
          <w:b/>
          <w:sz w:val="26"/>
          <w:szCs w:val="26"/>
        </w:rPr>
      </w:pPr>
      <w:r>
        <w:rPr>
          <w:rFonts w:ascii="Times New Roman" w:hAnsi="Times New Roman"/>
          <w:spacing w:val="-2"/>
          <w:sz w:val="26"/>
          <w:szCs w:val="26"/>
        </w:rPr>
        <w:t xml:space="preserve"> </w:t>
      </w:r>
      <w:r w:rsidR="007A004C" w:rsidRPr="007A004C">
        <w:rPr>
          <w:rFonts w:ascii="Times New Roman" w:eastAsia="Times New Roman" w:hAnsi="Times New Roman"/>
          <w:b/>
          <w:sz w:val="26"/>
          <w:szCs w:val="26"/>
        </w:rPr>
        <w:t>2. Cơ sở thực tiễn</w:t>
      </w:r>
    </w:p>
    <w:p w:rsidR="007A004C" w:rsidRPr="007A004C" w:rsidRDefault="007A004C" w:rsidP="007A004C">
      <w:pPr>
        <w:widowControl w:val="0"/>
        <w:spacing w:after="0" w:line="264" w:lineRule="auto"/>
        <w:ind w:firstLine="706"/>
        <w:jc w:val="both"/>
        <w:rPr>
          <w:rFonts w:ascii="Times New Roman" w:eastAsia="Times New Roman" w:hAnsi="Times New Roman"/>
          <w:sz w:val="26"/>
          <w:szCs w:val="26"/>
          <w:lang w:eastAsia="vi-VN"/>
        </w:rPr>
      </w:pPr>
      <w:r w:rsidRPr="007A004C">
        <w:rPr>
          <w:rFonts w:ascii="Times New Roman" w:eastAsia="Times New Roman" w:hAnsi="Times New Roman"/>
          <w:sz w:val="26"/>
          <w:szCs w:val="26"/>
          <w:lang w:eastAsia="vi-VN"/>
        </w:rPr>
        <w:t xml:space="preserve">2.1. Từ ngày 01/7/2025, tỉnh Hưng Yên được hợp nhất từ tỉnh Hưng Yên (cũ) và tỉnh Thái Bình (cũ), với 104 xã, phường; là tỉnh thuộc vùng đồng bằng sông Hồng, với diện tích 2.514,81 km²; dân số khoảng 3,56 triệu người, là một tỉnh thuộc vùng </w:t>
      </w:r>
      <w:r w:rsidRPr="007A004C">
        <w:rPr>
          <w:rFonts w:ascii="Times New Roman" w:eastAsia="Times New Roman" w:hAnsi="Times New Roman"/>
          <w:sz w:val="26"/>
          <w:szCs w:val="26"/>
          <w:lang w:eastAsia="vi-VN"/>
        </w:rPr>
        <w:lastRenderedPageBreak/>
        <w:t xml:space="preserve">đồng bằng sông Hồng. </w:t>
      </w:r>
    </w:p>
    <w:p w:rsidR="007A004C" w:rsidRDefault="007A004C" w:rsidP="007A004C">
      <w:pPr>
        <w:widowControl w:val="0"/>
        <w:spacing w:after="0" w:line="264" w:lineRule="auto"/>
        <w:ind w:firstLine="706"/>
        <w:jc w:val="both"/>
        <w:rPr>
          <w:rFonts w:ascii="Times New Roman" w:eastAsia="Times New Roman" w:hAnsi="Times New Roman"/>
          <w:sz w:val="26"/>
          <w:szCs w:val="26"/>
          <w:lang w:eastAsia="vi-VN"/>
        </w:rPr>
      </w:pPr>
      <w:r w:rsidRPr="007A004C">
        <w:rPr>
          <w:rFonts w:ascii="Times New Roman" w:eastAsia="Times New Roman" w:hAnsi="Times New Roman"/>
          <w:sz w:val="26"/>
          <w:szCs w:val="26"/>
          <w:lang w:eastAsia="vi-VN"/>
        </w:rPr>
        <w:t xml:space="preserve">Hiện nay, tỉnh Hưng Yên có 02 trường trung học phổ thông (THPT) chuyên với tổng số 78 lớp, 2738 học sinh. Số học sinh tuyển mới lớp 10 trong năm học 2025 – 2026 là 27 lớp, 940 học sinh, chiếm 2,61% số học sinh tuyển mới lớp 10 THPT toàn tỉnh. Tổng số CBQL, giáo viên năm học 2025 - 2026 là 188 người, trong đó có 07 CBQL, 181 giáo viên. 100% CBQL, giáo viên đạt chuẩn trình độ đào tạo đại học, sau đại học, trong đó 69,1% số CBQL, giáo viên có trình độ trên đại học. Đội ngũ CBQL, giáo viên của trường có năng lực chuyên môn tốt; các trường cung cấp số lượng lớn báo cáo viên, </w:t>
      </w:r>
      <w:r w:rsidR="00437360">
        <w:rPr>
          <w:rFonts w:ascii="Times New Roman" w:eastAsia="Times New Roman" w:hAnsi="Times New Roman"/>
          <w:sz w:val="26"/>
          <w:szCs w:val="26"/>
          <w:lang w:eastAsia="vi-VN"/>
        </w:rPr>
        <w:t xml:space="preserve">giáo viên </w:t>
      </w:r>
      <w:r w:rsidRPr="007A004C">
        <w:rPr>
          <w:rFonts w:ascii="Times New Roman" w:eastAsia="Times New Roman" w:hAnsi="Times New Roman"/>
          <w:sz w:val="26"/>
          <w:szCs w:val="26"/>
          <w:lang w:eastAsia="vi-VN"/>
        </w:rPr>
        <w:t>cốt cán các lớp bồi dưỡng, tập huấn giáo viên cấp tỉnh.</w:t>
      </w:r>
    </w:p>
    <w:p w:rsidR="00505A3C" w:rsidRPr="007A004C" w:rsidRDefault="00505A3C" w:rsidP="00505A3C">
      <w:pPr>
        <w:spacing w:before="120" w:after="120" w:line="242" w:lineRule="auto"/>
        <w:ind w:firstLine="720"/>
        <w:jc w:val="both"/>
        <w:rPr>
          <w:rFonts w:ascii="Times New Roman" w:hAnsi="Times New Roman"/>
          <w:bCs/>
          <w:iCs/>
          <w:sz w:val="26"/>
          <w:szCs w:val="26"/>
          <w:lang w:val="it-IT"/>
        </w:rPr>
      </w:pPr>
      <w:r w:rsidRPr="007A004C">
        <w:rPr>
          <w:rFonts w:ascii="Times New Roman" w:hAnsi="Times New Roman"/>
          <w:bCs/>
          <w:iCs/>
          <w:spacing w:val="-2"/>
          <w:sz w:val="26"/>
          <w:szCs w:val="26"/>
          <w:lang w:val="it-IT"/>
        </w:rPr>
        <w:t>Trước khi hợp nhất tỉnh, các trường THPT chuyên Hưng Yên và THPT chuyên Thái Bình có quy mô khá</w:t>
      </w:r>
      <w:r>
        <w:rPr>
          <w:rFonts w:ascii="Times New Roman" w:hAnsi="Times New Roman"/>
          <w:bCs/>
          <w:iCs/>
          <w:spacing w:val="-2"/>
          <w:sz w:val="26"/>
          <w:szCs w:val="26"/>
          <w:lang w:val="it-IT"/>
        </w:rPr>
        <w:t>c</w:t>
      </w:r>
      <w:r w:rsidRPr="007A004C">
        <w:rPr>
          <w:rFonts w:ascii="Times New Roman" w:hAnsi="Times New Roman"/>
          <w:bCs/>
          <w:iCs/>
          <w:spacing w:val="-2"/>
          <w:sz w:val="26"/>
          <w:szCs w:val="26"/>
          <w:lang w:val="it-IT"/>
        </w:rPr>
        <w:t xml:space="preserve"> nhau; được thụ hưởng các cơ chế, chính sách khác nhau, sự quan tâm đặc thù của từng tỉnh. Sau sáp nhập, giáo dục tỉnh Hưng Yên nói chung, các trường THPT chuyên nói riêng tiếp tục cần được quan tâm đầu tư, bố trí kinh phí, cấp học bổng, chi khen thưởng, động viên khuyến khích đào tạo, bồi dưỡng nhân tài. Do vậy việc đề ra những cơ chế, chính sách phù hợp với tình hình mới đối với công tác bồi dưỡng học sinh giỏi nhằm thúc đẩy sự nỗ lực của CBQL, giáo viên trường THPT chuyên, khuyến khích phát triển tài năng, động viên kịp thời học sinh các đội tuyển tham dự, đạt giải các kỳ thi học sinh giỏi cấp quốc gia, khu vực và quốc tế</w:t>
      </w:r>
      <w:r w:rsidRPr="007A004C">
        <w:rPr>
          <w:rFonts w:ascii="Times New Roman" w:hAnsi="Times New Roman"/>
          <w:bCs/>
          <w:iCs/>
          <w:sz w:val="26"/>
          <w:szCs w:val="26"/>
          <w:lang w:val="it-IT"/>
        </w:rPr>
        <w:t>.</w:t>
      </w:r>
    </w:p>
    <w:p w:rsidR="007A004C" w:rsidRPr="007A004C" w:rsidRDefault="007A004C" w:rsidP="007A004C">
      <w:pPr>
        <w:widowControl w:val="0"/>
        <w:spacing w:after="0" w:line="264" w:lineRule="auto"/>
        <w:ind w:firstLine="706"/>
        <w:jc w:val="both"/>
        <w:rPr>
          <w:rFonts w:ascii="Times New Roman" w:eastAsia="Times New Roman" w:hAnsi="Times New Roman"/>
          <w:sz w:val="26"/>
          <w:szCs w:val="26"/>
          <w:lang w:eastAsia="vi-VN"/>
        </w:rPr>
      </w:pPr>
      <w:r w:rsidRPr="007A004C">
        <w:rPr>
          <w:rFonts w:ascii="Times New Roman" w:hAnsi="Times New Roman"/>
          <w:sz w:val="26"/>
          <w:szCs w:val="26"/>
          <w:lang w:val="it-IT"/>
        </w:rPr>
        <w:t xml:space="preserve">Xuất phát từ quan điểm về phát triển giáo dục là quốc sách hàng đầu, phát triển giáo dục là nâng cao dân trí, đào tạo nhân lực, bồi dưỡng nhân tài; trên cơ sở hiệu quả của những chính sách đã thực hiện; tình hình thực tế của công tác bồi dưỡng học sinh giỏi, chế độ học bổng, chính sách khuyến khích phát triển tài năng của tỉnh Hưng Yên, việc ban hành </w:t>
      </w:r>
      <w:r w:rsidR="00505A3C" w:rsidRPr="00505A3C">
        <w:rPr>
          <w:rFonts w:ascii="Times New Roman" w:eastAsia="Times New Roman" w:hAnsi="Times New Roman"/>
          <w:b/>
          <w:spacing w:val="-2"/>
          <w:sz w:val="26"/>
          <w:szCs w:val="26"/>
        </w:rPr>
        <w:t xml:space="preserve">Nghị quyết </w:t>
      </w:r>
      <w:r w:rsidR="00505A3C" w:rsidRPr="00505A3C">
        <w:rPr>
          <w:rFonts w:ascii="Times New Roman" w:eastAsia="Times New Roman" w:hAnsi="Times New Roman"/>
          <w:b/>
          <w:iCs/>
          <w:spacing w:val="-2"/>
          <w:sz w:val="26"/>
          <w:szCs w:val="26"/>
        </w:rPr>
        <w:t>Quy định một số cơ chế, chính sách đối với cán bộ quản lý, giáo viên, học sinh các trường trung học phổ thông chuyên và học sinh của tỉnh Hưng Yên</w:t>
      </w:r>
      <w:r w:rsidR="00505A3C" w:rsidRPr="00505A3C">
        <w:rPr>
          <w:rFonts w:ascii="Times New Roman" w:eastAsia="Times New Roman" w:hAnsi="Times New Roman"/>
          <w:b/>
          <w:spacing w:val="-2"/>
          <w:sz w:val="26"/>
          <w:szCs w:val="26"/>
        </w:rPr>
        <w:t xml:space="preserve"> </w:t>
      </w:r>
      <w:r w:rsidR="00505A3C" w:rsidRPr="00505A3C">
        <w:rPr>
          <w:rFonts w:ascii="Times New Roman" w:hAnsi="Times New Roman"/>
          <w:b/>
          <w:iCs/>
          <w:sz w:val="26"/>
          <w:szCs w:val="26"/>
        </w:rPr>
        <w:t>tham gia các đội tuyển dự thi các giải quốc gia, khu vực, châu lục, quốc tế</w:t>
      </w:r>
      <w:r w:rsidRPr="007A004C">
        <w:rPr>
          <w:rFonts w:ascii="Times New Roman" w:hAnsi="Times New Roman"/>
          <w:sz w:val="26"/>
          <w:szCs w:val="26"/>
          <w:lang w:val="it-IT"/>
        </w:rPr>
        <w:t xml:space="preserve"> là hết sức cần thiết.</w:t>
      </w:r>
    </w:p>
    <w:p w:rsidR="007A004C" w:rsidRDefault="007A004C" w:rsidP="007A004C">
      <w:pPr>
        <w:widowControl w:val="0"/>
        <w:spacing w:after="0" w:line="264" w:lineRule="auto"/>
        <w:ind w:firstLine="706"/>
        <w:jc w:val="both"/>
        <w:rPr>
          <w:rFonts w:ascii="Times New Roman" w:eastAsia="Times New Roman" w:hAnsi="Times New Roman"/>
          <w:sz w:val="26"/>
          <w:szCs w:val="26"/>
          <w:lang w:eastAsia="vi-VN"/>
        </w:rPr>
      </w:pPr>
    </w:p>
    <w:p w:rsidR="00041BF4" w:rsidRDefault="00041BF4" w:rsidP="00D93630">
      <w:pPr>
        <w:spacing w:before="60" w:after="60" w:line="300" w:lineRule="auto"/>
        <w:ind w:firstLine="720"/>
        <w:jc w:val="both"/>
        <w:rPr>
          <w:rFonts w:ascii="Times New Roman" w:hAnsi="Times New Roman"/>
          <w:b/>
          <w:iCs/>
          <w:spacing w:val="-4"/>
          <w:sz w:val="26"/>
          <w:szCs w:val="28"/>
        </w:rPr>
      </w:pPr>
      <w:r>
        <w:rPr>
          <w:rFonts w:ascii="Times New Roman" w:hAnsi="Times New Roman"/>
          <w:b/>
          <w:iCs/>
          <w:spacing w:val="-4"/>
          <w:sz w:val="26"/>
          <w:szCs w:val="28"/>
        </w:rPr>
        <w:t xml:space="preserve">II. Nội dung cơ bản của dự thảo </w:t>
      </w:r>
      <w:r w:rsidR="00437360" w:rsidRPr="00B96906">
        <w:rPr>
          <w:rFonts w:ascii="Times New Roman" w:hAnsi="Times New Roman"/>
          <w:b/>
          <w:sz w:val="26"/>
          <w:szCs w:val="26"/>
          <w:lang w:val="nl-NL"/>
        </w:rPr>
        <w:t xml:space="preserve">Nghị quyết </w:t>
      </w:r>
      <w:r w:rsidR="00437360" w:rsidRPr="00B96906">
        <w:rPr>
          <w:rFonts w:ascii="Times New Roman" w:hAnsi="Times New Roman"/>
          <w:b/>
          <w:iCs/>
          <w:spacing w:val="-2"/>
          <w:sz w:val="26"/>
          <w:szCs w:val="26"/>
          <w:lang w:val="nl-NL"/>
        </w:rPr>
        <w:t xml:space="preserve">quy định một số cơ chế, chính sách đối với cán bộ quản lý, giáo viên, học sinh các trường trung học phổ thông chuyên </w:t>
      </w:r>
      <w:r w:rsidR="00437360" w:rsidRPr="00B96906">
        <w:rPr>
          <w:rFonts w:ascii="Times New Roman" w:hAnsi="Times New Roman"/>
          <w:b/>
          <w:iCs/>
          <w:spacing w:val="-4"/>
          <w:sz w:val="26"/>
          <w:szCs w:val="26"/>
          <w:lang w:val="nl-NL"/>
        </w:rPr>
        <w:t>và học sinh của tỉnh Hưng Yên tham gia các đội tuyển dự thi các giải quốc gia, khu vực, châu lục, quốc tế</w:t>
      </w:r>
    </w:p>
    <w:p w:rsidR="000F46E3" w:rsidRPr="000F46E3" w:rsidRDefault="000F46E3" w:rsidP="00D93630">
      <w:pPr>
        <w:spacing w:before="60" w:after="60" w:line="300" w:lineRule="auto"/>
        <w:ind w:firstLine="720"/>
        <w:jc w:val="both"/>
        <w:rPr>
          <w:rFonts w:ascii="Times New Roman" w:hAnsi="Times New Roman"/>
          <w:iCs/>
          <w:spacing w:val="-4"/>
          <w:sz w:val="26"/>
          <w:szCs w:val="28"/>
        </w:rPr>
      </w:pPr>
      <w:r w:rsidRPr="000F46E3">
        <w:rPr>
          <w:rFonts w:ascii="Times New Roman" w:hAnsi="Times New Roman"/>
          <w:iCs/>
          <w:spacing w:val="-4"/>
          <w:sz w:val="26"/>
          <w:szCs w:val="28"/>
        </w:rPr>
        <w:t xml:space="preserve">Dự thảo </w:t>
      </w:r>
      <w:r w:rsidR="00437360">
        <w:rPr>
          <w:rFonts w:ascii="Times New Roman" w:hAnsi="Times New Roman"/>
          <w:iCs/>
          <w:spacing w:val="-4"/>
          <w:sz w:val="26"/>
          <w:szCs w:val="28"/>
        </w:rPr>
        <w:t>Nghị quyết</w:t>
      </w:r>
      <w:r w:rsidRPr="000F46E3">
        <w:rPr>
          <w:rFonts w:ascii="Times New Roman" w:hAnsi="Times New Roman"/>
          <w:iCs/>
          <w:spacing w:val="-4"/>
          <w:sz w:val="26"/>
          <w:szCs w:val="28"/>
        </w:rPr>
        <w:t xml:space="preserve"> là nội dung VBQPPL mới hoàn toàn </w:t>
      </w:r>
      <w:r>
        <w:rPr>
          <w:rFonts w:ascii="Times New Roman" w:hAnsi="Times New Roman"/>
          <w:iCs/>
          <w:spacing w:val="-4"/>
          <w:sz w:val="26"/>
          <w:szCs w:val="28"/>
        </w:rPr>
        <w:t>với các nội dung chính như sau:</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38"/>
        <w:gridCol w:w="5854"/>
      </w:tblGrid>
      <w:tr w:rsidR="0074523B" w:rsidRPr="0074523B" w:rsidTr="006C5A92">
        <w:trPr>
          <w:trHeight w:val="15"/>
          <w:jc w:val="center"/>
        </w:trPr>
        <w:tc>
          <w:tcPr>
            <w:tcW w:w="3271" w:type="dxa"/>
            <w:shd w:val="clear" w:color="auto" w:fill="FFFFFF"/>
            <w:tcMar>
              <w:top w:w="0" w:type="dxa"/>
              <w:left w:w="10" w:type="dxa"/>
              <w:bottom w:w="0" w:type="dxa"/>
              <w:right w:w="10" w:type="dxa"/>
            </w:tcMar>
            <w:hideMark/>
          </w:tcPr>
          <w:p w:rsidR="0074523B" w:rsidRPr="0074523B" w:rsidRDefault="0074523B" w:rsidP="006C5A92">
            <w:pPr>
              <w:jc w:val="center"/>
              <w:rPr>
                <w:rFonts w:ascii="Times New Roman" w:eastAsiaTheme="minorHAnsi" w:hAnsi="Times New Roman" w:cstheme="minorBidi"/>
                <w:sz w:val="28"/>
              </w:rPr>
            </w:pPr>
            <w:r w:rsidRPr="0074523B">
              <w:rPr>
                <w:rFonts w:ascii="Times New Roman" w:eastAsiaTheme="minorHAnsi" w:hAnsi="Times New Roman" w:cstheme="minorBidi"/>
                <w:b/>
                <w:bCs/>
                <w:sz w:val="28"/>
              </w:rPr>
              <w:t xml:space="preserve">DỰ THẢO </w:t>
            </w:r>
            <w:r w:rsidR="006C5A92">
              <w:rPr>
                <w:rFonts w:ascii="Times New Roman" w:eastAsiaTheme="minorHAnsi" w:hAnsi="Times New Roman" w:cstheme="minorBidi"/>
                <w:b/>
                <w:bCs/>
                <w:sz w:val="28"/>
              </w:rPr>
              <w:t>NGHỊ QUYẾT</w:t>
            </w:r>
          </w:p>
        </w:tc>
        <w:tc>
          <w:tcPr>
            <w:tcW w:w="5933" w:type="dxa"/>
            <w:shd w:val="clear" w:color="auto" w:fill="FFFFFF"/>
            <w:tcMar>
              <w:top w:w="0" w:type="dxa"/>
              <w:left w:w="10" w:type="dxa"/>
              <w:bottom w:w="0" w:type="dxa"/>
              <w:right w:w="10" w:type="dxa"/>
            </w:tcMar>
            <w:hideMark/>
          </w:tcPr>
          <w:p w:rsidR="0074523B" w:rsidRPr="0074523B" w:rsidRDefault="0074523B" w:rsidP="0074523B">
            <w:pPr>
              <w:jc w:val="center"/>
              <w:rPr>
                <w:rFonts w:ascii="Times New Roman" w:eastAsiaTheme="minorHAnsi" w:hAnsi="Times New Roman" w:cstheme="minorBidi"/>
                <w:sz w:val="28"/>
              </w:rPr>
            </w:pPr>
            <w:r>
              <w:rPr>
                <w:rFonts w:ascii="Times New Roman" w:eastAsiaTheme="minorHAnsi" w:hAnsi="Times New Roman" w:cstheme="minorBidi"/>
                <w:b/>
                <w:bCs/>
                <w:sz w:val="28"/>
              </w:rPr>
              <w:t>NỘI DUNG CHÍNH</w:t>
            </w:r>
          </w:p>
        </w:tc>
      </w:tr>
      <w:tr w:rsidR="0074523B" w:rsidRPr="0074523B" w:rsidTr="006C5A92">
        <w:trPr>
          <w:trHeight w:val="15"/>
          <w:jc w:val="center"/>
        </w:trPr>
        <w:tc>
          <w:tcPr>
            <w:tcW w:w="3271" w:type="dxa"/>
            <w:shd w:val="clear" w:color="auto" w:fill="FFFFFF"/>
            <w:tcMar>
              <w:top w:w="0" w:type="dxa"/>
              <w:left w:w="10" w:type="dxa"/>
              <w:bottom w:w="0" w:type="dxa"/>
              <w:right w:w="10" w:type="dxa"/>
            </w:tcMar>
            <w:hideMark/>
          </w:tcPr>
          <w:p w:rsidR="0074523B" w:rsidRPr="0074523B" w:rsidRDefault="0074523B" w:rsidP="0074523B">
            <w:pPr>
              <w:jc w:val="center"/>
              <w:rPr>
                <w:rFonts w:ascii="Times New Roman" w:eastAsiaTheme="minorHAnsi" w:hAnsi="Times New Roman" w:cstheme="minorBidi"/>
                <w:b/>
                <w:bCs/>
                <w:sz w:val="28"/>
              </w:rPr>
            </w:pPr>
          </w:p>
          <w:p w:rsidR="0074523B" w:rsidRPr="0074523B" w:rsidRDefault="0074523B" w:rsidP="0074523B">
            <w:pPr>
              <w:jc w:val="center"/>
              <w:rPr>
                <w:rFonts w:ascii="Times New Roman" w:eastAsiaTheme="minorHAnsi" w:hAnsi="Times New Roman" w:cstheme="minorBidi"/>
                <w:b/>
                <w:bCs/>
                <w:sz w:val="28"/>
              </w:rPr>
            </w:pPr>
          </w:p>
          <w:p w:rsidR="0074523B" w:rsidRPr="0074523B" w:rsidRDefault="0074523B" w:rsidP="0074523B">
            <w:pPr>
              <w:jc w:val="center"/>
              <w:rPr>
                <w:rFonts w:ascii="Times New Roman" w:eastAsiaTheme="minorHAnsi" w:hAnsi="Times New Roman" w:cstheme="minorBidi"/>
                <w:b/>
                <w:bCs/>
                <w:sz w:val="28"/>
              </w:rPr>
            </w:pPr>
            <w:r w:rsidRPr="0074523B">
              <w:rPr>
                <w:rFonts w:ascii="Times New Roman" w:eastAsiaTheme="minorHAnsi" w:hAnsi="Times New Roman" w:cstheme="minorBidi"/>
                <w:b/>
                <w:bCs/>
                <w:sz w:val="28"/>
              </w:rPr>
              <w:t>Điề</w:t>
            </w:r>
            <w:r w:rsidR="006C5A92">
              <w:rPr>
                <w:rFonts w:ascii="Times New Roman" w:eastAsiaTheme="minorHAnsi" w:hAnsi="Times New Roman" w:cstheme="minorBidi"/>
                <w:b/>
                <w:bCs/>
                <w:sz w:val="28"/>
              </w:rPr>
              <w:t>u 1</w:t>
            </w:r>
            <w:bookmarkStart w:id="1" w:name="_GoBack"/>
            <w:bookmarkEnd w:id="1"/>
          </w:p>
          <w:p w:rsidR="0074523B" w:rsidRPr="0074523B" w:rsidRDefault="0074523B" w:rsidP="0074523B">
            <w:pPr>
              <w:jc w:val="center"/>
              <w:rPr>
                <w:rFonts w:ascii="Times New Roman" w:eastAsiaTheme="minorHAnsi" w:hAnsi="Times New Roman" w:cstheme="minorBidi"/>
                <w:b/>
                <w:bCs/>
                <w:sz w:val="28"/>
              </w:rPr>
            </w:pPr>
          </w:p>
        </w:tc>
        <w:tc>
          <w:tcPr>
            <w:tcW w:w="5933" w:type="dxa"/>
            <w:shd w:val="clear" w:color="auto" w:fill="FFFFFF"/>
            <w:tcMar>
              <w:top w:w="0" w:type="dxa"/>
              <w:left w:w="10" w:type="dxa"/>
              <w:bottom w:w="0" w:type="dxa"/>
              <w:right w:w="10" w:type="dxa"/>
            </w:tcMar>
            <w:hideMark/>
          </w:tcPr>
          <w:p w:rsidR="00437360" w:rsidRPr="00437360" w:rsidRDefault="00437360" w:rsidP="00437360">
            <w:pPr>
              <w:shd w:val="clear" w:color="auto" w:fill="FFFFFF"/>
              <w:spacing w:before="120" w:after="120"/>
              <w:jc w:val="both"/>
              <w:rPr>
                <w:rFonts w:ascii="Times New Roman" w:eastAsia="Times New Roman" w:hAnsi="Times New Roman"/>
                <w:b/>
                <w:bCs/>
                <w:sz w:val="26"/>
                <w:szCs w:val="26"/>
                <w:lang w:val="vi-VN"/>
              </w:rPr>
            </w:pPr>
            <w:bookmarkStart w:id="2" w:name="dieu_1_name"/>
            <w:r w:rsidRPr="00437360">
              <w:rPr>
                <w:rFonts w:ascii="Times New Roman" w:eastAsia="Times New Roman" w:hAnsi="Times New Roman"/>
                <w:b/>
                <w:bCs/>
                <w:sz w:val="26"/>
                <w:szCs w:val="26"/>
                <w:lang w:val="vi-VN"/>
              </w:rPr>
              <w:t>Phạm vi điều chỉnh</w:t>
            </w:r>
            <w:bookmarkEnd w:id="2"/>
            <w:r w:rsidRPr="00437360">
              <w:rPr>
                <w:rFonts w:ascii="Times New Roman" w:eastAsia="Times New Roman" w:hAnsi="Times New Roman"/>
                <w:b/>
                <w:bCs/>
                <w:sz w:val="26"/>
                <w:szCs w:val="26"/>
                <w:lang w:val="vi-VN"/>
              </w:rPr>
              <w:t xml:space="preserve"> </w:t>
            </w:r>
          </w:p>
          <w:p w:rsidR="0074523B" w:rsidRPr="00437360" w:rsidRDefault="00437360" w:rsidP="00437360">
            <w:pPr>
              <w:shd w:val="clear" w:color="auto" w:fill="FFFFFF"/>
              <w:spacing w:before="120" w:after="120"/>
              <w:jc w:val="both"/>
              <w:rPr>
                <w:rFonts w:ascii="Times New Roman" w:eastAsia="Times New Roman" w:hAnsi="Times New Roman"/>
                <w:sz w:val="26"/>
                <w:szCs w:val="26"/>
              </w:rPr>
            </w:pPr>
            <w:r w:rsidRPr="00437360">
              <w:rPr>
                <w:rFonts w:ascii="Times New Roman" w:eastAsia="Times New Roman" w:hAnsi="Times New Roman"/>
                <w:spacing w:val="-2"/>
                <w:sz w:val="26"/>
                <w:szCs w:val="26"/>
              </w:rPr>
              <w:t>Q</w:t>
            </w:r>
            <w:r w:rsidRPr="00437360">
              <w:rPr>
                <w:rFonts w:ascii="Times New Roman" w:eastAsia="Times New Roman" w:hAnsi="Times New Roman"/>
                <w:spacing w:val="-2"/>
                <w:sz w:val="26"/>
                <w:szCs w:val="26"/>
                <w:lang w:val="vi-VN"/>
              </w:rPr>
              <w:t xml:space="preserve">uy định một số cơ chế, chính sách đối với cán bộ quản lý, giáo viên, học sinh </w:t>
            </w:r>
            <w:r w:rsidRPr="00437360">
              <w:rPr>
                <w:rFonts w:ascii="Times New Roman" w:eastAsia="Times New Roman" w:hAnsi="Times New Roman"/>
                <w:spacing w:val="-2"/>
                <w:sz w:val="26"/>
                <w:szCs w:val="26"/>
              </w:rPr>
              <w:t xml:space="preserve">các trường </w:t>
            </w:r>
            <w:r w:rsidRPr="00437360">
              <w:rPr>
                <w:rFonts w:ascii="Times New Roman" w:eastAsia="Times New Roman" w:hAnsi="Times New Roman"/>
                <w:spacing w:val="-2"/>
                <w:sz w:val="26"/>
                <w:szCs w:val="26"/>
                <w:lang w:val="vi-VN"/>
              </w:rPr>
              <w:t xml:space="preserve">Trung học phổ thông </w:t>
            </w:r>
            <w:r w:rsidRPr="00437360">
              <w:rPr>
                <w:rFonts w:ascii="Times New Roman" w:eastAsia="Times New Roman" w:hAnsi="Times New Roman"/>
                <w:spacing w:val="-2"/>
                <w:sz w:val="26"/>
                <w:szCs w:val="26"/>
              </w:rPr>
              <w:t>c</w:t>
            </w:r>
            <w:r w:rsidRPr="00437360">
              <w:rPr>
                <w:rFonts w:ascii="Times New Roman" w:eastAsia="Times New Roman" w:hAnsi="Times New Roman"/>
                <w:spacing w:val="-2"/>
                <w:sz w:val="26"/>
                <w:szCs w:val="26"/>
                <w:lang w:val="vi-VN"/>
              </w:rPr>
              <w:t>huyên</w:t>
            </w:r>
            <w:r w:rsidRPr="00437360">
              <w:rPr>
                <w:rFonts w:ascii="Times New Roman" w:eastAsia="Times New Roman" w:hAnsi="Times New Roman"/>
                <w:spacing w:val="-2"/>
                <w:sz w:val="26"/>
                <w:szCs w:val="26"/>
              </w:rPr>
              <w:t xml:space="preserve"> </w:t>
            </w:r>
            <w:r w:rsidRPr="00437360">
              <w:rPr>
                <w:rFonts w:ascii="Times New Roman" w:eastAsia="Times New Roman" w:hAnsi="Times New Roman"/>
                <w:spacing w:val="-2"/>
                <w:sz w:val="26"/>
                <w:szCs w:val="26"/>
                <w:lang w:val="vi-VN"/>
              </w:rPr>
              <w:t xml:space="preserve">và học sinh </w:t>
            </w:r>
            <w:r w:rsidRPr="00437360">
              <w:rPr>
                <w:rFonts w:ascii="Times New Roman" w:eastAsia="Times New Roman" w:hAnsi="Times New Roman"/>
                <w:spacing w:val="-2"/>
                <w:sz w:val="26"/>
                <w:szCs w:val="26"/>
              </w:rPr>
              <w:t>của tỉnh Hưng Yên</w:t>
            </w:r>
            <w:r w:rsidRPr="00437360">
              <w:rPr>
                <w:rFonts w:ascii="Times New Roman" w:eastAsia="Times New Roman" w:hAnsi="Times New Roman"/>
                <w:spacing w:val="-2"/>
                <w:sz w:val="26"/>
                <w:szCs w:val="26"/>
                <w:lang w:val="vi-VN"/>
              </w:rPr>
              <w:t xml:space="preserve"> tham gia các đội tuyển dự thi các giải quốc gia, khu vực, châu lục, quốc tế</w:t>
            </w:r>
            <w:r w:rsidRPr="00437360">
              <w:rPr>
                <w:rFonts w:ascii="Times New Roman" w:eastAsia="Times New Roman" w:hAnsi="Times New Roman"/>
                <w:sz w:val="26"/>
                <w:szCs w:val="26"/>
                <w:lang w:val="vi-VN"/>
              </w:rPr>
              <w:t>.</w:t>
            </w:r>
          </w:p>
        </w:tc>
      </w:tr>
      <w:tr w:rsidR="0074523B" w:rsidRPr="0074523B" w:rsidTr="006C5A92">
        <w:trPr>
          <w:trHeight w:val="15"/>
          <w:jc w:val="center"/>
        </w:trPr>
        <w:tc>
          <w:tcPr>
            <w:tcW w:w="3271" w:type="dxa"/>
            <w:shd w:val="clear" w:color="auto" w:fill="FFFFFF"/>
            <w:tcMar>
              <w:top w:w="0" w:type="dxa"/>
              <w:left w:w="10" w:type="dxa"/>
              <w:bottom w:w="0" w:type="dxa"/>
              <w:right w:w="10" w:type="dxa"/>
            </w:tcMar>
            <w:hideMark/>
          </w:tcPr>
          <w:p w:rsidR="0074523B" w:rsidRPr="0074523B" w:rsidRDefault="0074523B" w:rsidP="0074523B">
            <w:pPr>
              <w:jc w:val="center"/>
              <w:rPr>
                <w:rFonts w:ascii="Times New Roman" w:eastAsiaTheme="minorHAnsi" w:hAnsi="Times New Roman" w:cstheme="minorBidi"/>
                <w:b/>
                <w:bCs/>
                <w:sz w:val="28"/>
              </w:rPr>
            </w:pPr>
          </w:p>
          <w:p w:rsidR="0074523B" w:rsidRPr="0074523B" w:rsidRDefault="0074523B" w:rsidP="0074523B">
            <w:pPr>
              <w:jc w:val="center"/>
              <w:rPr>
                <w:rFonts w:ascii="Times New Roman" w:eastAsiaTheme="minorHAnsi" w:hAnsi="Times New Roman" w:cstheme="minorBidi"/>
                <w:sz w:val="28"/>
              </w:rPr>
            </w:pPr>
            <w:r w:rsidRPr="0074523B">
              <w:rPr>
                <w:rFonts w:ascii="Times New Roman" w:eastAsiaTheme="minorHAnsi" w:hAnsi="Times New Roman" w:cstheme="minorBidi"/>
                <w:b/>
                <w:bCs/>
                <w:sz w:val="28"/>
              </w:rPr>
              <w:t>Điề</w:t>
            </w:r>
            <w:r w:rsidR="006C5A92">
              <w:rPr>
                <w:rFonts w:ascii="Times New Roman" w:eastAsiaTheme="minorHAnsi" w:hAnsi="Times New Roman" w:cstheme="minorBidi"/>
                <w:b/>
                <w:bCs/>
                <w:sz w:val="28"/>
              </w:rPr>
              <w:t>u 2</w:t>
            </w:r>
          </w:p>
        </w:tc>
        <w:tc>
          <w:tcPr>
            <w:tcW w:w="5933" w:type="dxa"/>
            <w:shd w:val="clear" w:color="auto" w:fill="FFFFFF"/>
            <w:tcMar>
              <w:top w:w="0" w:type="dxa"/>
              <w:left w:w="10" w:type="dxa"/>
              <w:bottom w:w="0" w:type="dxa"/>
              <w:right w:w="10" w:type="dxa"/>
            </w:tcMar>
            <w:hideMark/>
          </w:tcPr>
          <w:p w:rsidR="00437360" w:rsidRPr="00437360" w:rsidRDefault="00437360" w:rsidP="00437360">
            <w:pPr>
              <w:shd w:val="clear" w:color="auto" w:fill="FFFFFF"/>
              <w:spacing w:before="120" w:after="120"/>
              <w:jc w:val="both"/>
              <w:rPr>
                <w:rFonts w:ascii="Times New Roman" w:eastAsia="Times New Roman" w:hAnsi="Times New Roman"/>
                <w:b/>
                <w:bCs/>
                <w:sz w:val="26"/>
                <w:szCs w:val="26"/>
              </w:rPr>
            </w:pPr>
            <w:bookmarkStart w:id="3" w:name="dieu_2_name"/>
            <w:r w:rsidRPr="00437360">
              <w:rPr>
                <w:rFonts w:ascii="Times New Roman" w:eastAsia="Times New Roman" w:hAnsi="Times New Roman"/>
                <w:b/>
                <w:bCs/>
                <w:sz w:val="26"/>
                <w:szCs w:val="26"/>
                <w:lang w:val="vi-VN"/>
              </w:rPr>
              <w:t>Đối tượng áp dụng</w:t>
            </w:r>
            <w:bookmarkEnd w:id="3"/>
          </w:p>
          <w:p w:rsidR="00437360" w:rsidRPr="00437360" w:rsidRDefault="00437360" w:rsidP="00437360">
            <w:pPr>
              <w:shd w:val="clear" w:color="auto" w:fill="FFFFFF"/>
              <w:spacing w:before="120" w:after="120"/>
              <w:jc w:val="both"/>
              <w:rPr>
                <w:rFonts w:ascii="Times New Roman" w:eastAsia="Times New Roman" w:hAnsi="Times New Roman"/>
                <w:sz w:val="26"/>
                <w:szCs w:val="26"/>
              </w:rPr>
            </w:pPr>
            <w:bookmarkStart w:id="4" w:name="_Hlk213370508"/>
            <w:r w:rsidRPr="00437360">
              <w:rPr>
                <w:rFonts w:ascii="Times New Roman" w:eastAsia="Times New Roman" w:hAnsi="Times New Roman"/>
                <w:sz w:val="26"/>
                <w:szCs w:val="26"/>
                <w:lang w:val="vi-VN"/>
              </w:rPr>
              <w:t xml:space="preserve">1. Học sinh </w:t>
            </w:r>
            <w:r w:rsidRPr="00437360">
              <w:rPr>
                <w:rFonts w:ascii="Times New Roman" w:eastAsia="Times New Roman" w:hAnsi="Times New Roman"/>
                <w:sz w:val="26"/>
                <w:szCs w:val="26"/>
              </w:rPr>
              <w:t xml:space="preserve">trường trung học phổ thông chuyên ở cùng với bố hoặc mẹ hoặc người giám hộ </w:t>
            </w:r>
            <w:r w:rsidRPr="00437360">
              <w:rPr>
                <w:rFonts w:ascii="Times New Roman" w:eastAsia="Times New Roman" w:hAnsi="Times New Roman"/>
                <w:sz w:val="26"/>
                <w:szCs w:val="26"/>
                <w:lang w:val="vi-VN"/>
              </w:rPr>
              <w:t xml:space="preserve">thường trú tại </w:t>
            </w:r>
            <w:r w:rsidRPr="00437360">
              <w:rPr>
                <w:rFonts w:ascii="Times New Roman" w:eastAsia="Times New Roman" w:hAnsi="Times New Roman"/>
                <w:sz w:val="26"/>
                <w:szCs w:val="26"/>
              </w:rPr>
              <w:t>địa bàn</w:t>
            </w:r>
            <w:r w:rsidRPr="00437360">
              <w:rPr>
                <w:rFonts w:ascii="Times New Roman" w:eastAsia="Times New Roman" w:hAnsi="Times New Roman"/>
                <w:sz w:val="26"/>
                <w:szCs w:val="26"/>
                <w:lang w:val="vi-VN"/>
              </w:rPr>
              <w:t xml:space="preserve"> </w:t>
            </w:r>
            <w:r w:rsidRPr="00437360">
              <w:rPr>
                <w:rFonts w:ascii="Times New Roman" w:eastAsia="Times New Roman" w:hAnsi="Times New Roman"/>
                <w:sz w:val="26"/>
                <w:szCs w:val="26"/>
              </w:rPr>
              <w:t>xã</w:t>
            </w:r>
            <w:r w:rsidRPr="00437360">
              <w:rPr>
                <w:rFonts w:ascii="Times New Roman" w:eastAsia="Times New Roman" w:hAnsi="Times New Roman"/>
                <w:sz w:val="26"/>
                <w:szCs w:val="26"/>
                <w:lang w:val="vi-VN"/>
              </w:rPr>
              <w:t xml:space="preserve"> trong tỉnh</w:t>
            </w:r>
            <w:r w:rsidRPr="00437360">
              <w:rPr>
                <w:rFonts w:ascii="Times New Roman" w:eastAsia="Times New Roman" w:hAnsi="Times New Roman"/>
                <w:sz w:val="26"/>
                <w:szCs w:val="26"/>
              </w:rPr>
              <w:t xml:space="preserve"> Hưng Yên</w:t>
            </w:r>
            <w:r w:rsidRPr="00437360">
              <w:rPr>
                <w:rFonts w:ascii="Times New Roman" w:eastAsia="Times New Roman" w:hAnsi="Times New Roman"/>
                <w:sz w:val="26"/>
                <w:szCs w:val="26"/>
                <w:lang w:val="vi-VN"/>
              </w:rPr>
              <w:t>.</w:t>
            </w:r>
            <w:r w:rsidRPr="00437360">
              <w:rPr>
                <w:rFonts w:ascii="Times New Roman" w:eastAsia="Times New Roman" w:hAnsi="Times New Roman"/>
                <w:sz w:val="26"/>
                <w:szCs w:val="26"/>
              </w:rPr>
              <w:t xml:space="preserve"> Học sinh của tỉnh Hưng Yên tham gia các đội tuyển dự thi </w:t>
            </w:r>
            <w:r w:rsidRPr="00437360">
              <w:rPr>
                <w:rFonts w:ascii="Times New Roman" w:eastAsia="Times New Roman" w:hAnsi="Times New Roman"/>
                <w:spacing w:val="-4"/>
                <w:sz w:val="26"/>
                <w:szCs w:val="26"/>
                <w:lang w:val="vi-VN"/>
              </w:rPr>
              <w:t>kỳ thi</w:t>
            </w:r>
            <w:r w:rsidRPr="00437360">
              <w:rPr>
                <w:rFonts w:ascii="Times New Roman" w:eastAsia="Times New Roman" w:hAnsi="Times New Roman"/>
                <w:spacing w:val="-4"/>
                <w:sz w:val="26"/>
                <w:szCs w:val="26"/>
              </w:rPr>
              <w:t xml:space="preserve"> hoặc cuộc thi (gọi chung là “kỳ thi”)</w:t>
            </w:r>
            <w:r w:rsidRPr="00437360">
              <w:rPr>
                <w:rFonts w:ascii="Times New Roman" w:eastAsia="Times New Roman" w:hAnsi="Times New Roman"/>
                <w:spacing w:val="-4"/>
                <w:sz w:val="26"/>
                <w:szCs w:val="26"/>
                <w:lang w:val="vi-VN"/>
              </w:rPr>
              <w:t xml:space="preserve"> chọn học sinh giỏi quốc gia các môn học</w:t>
            </w:r>
            <w:r w:rsidRPr="00437360">
              <w:rPr>
                <w:rFonts w:ascii="Times New Roman" w:eastAsia="Times New Roman" w:hAnsi="Times New Roman"/>
                <w:spacing w:val="-4"/>
                <w:sz w:val="26"/>
                <w:szCs w:val="26"/>
              </w:rPr>
              <w:t xml:space="preserve"> </w:t>
            </w:r>
            <w:r w:rsidRPr="00437360">
              <w:rPr>
                <w:rFonts w:ascii="Times New Roman" w:eastAsia="Times New Roman" w:hAnsi="Times New Roman"/>
                <w:spacing w:val="-4"/>
                <w:sz w:val="26"/>
                <w:szCs w:val="26"/>
                <w:lang w:val="vi-VN"/>
              </w:rPr>
              <w:t>do Bộ Giáo dục và Đào tạo tổ chức; các kỳ thi</w:t>
            </w:r>
            <w:r w:rsidRPr="00437360">
              <w:rPr>
                <w:rFonts w:ascii="Times New Roman" w:eastAsia="Times New Roman" w:hAnsi="Times New Roman"/>
                <w:spacing w:val="-4"/>
                <w:sz w:val="26"/>
                <w:szCs w:val="26"/>
              </w:rPr>
              <w:t xml:space="preserve"> khu vực Đông Nam Á (gọi tắt là “kỳ thi khu vực”), kỳ thi châu Á (gọi tắt là “kỳ thi châu lục”</w:t>
            </w:r>
            <w:r w:rsidRPr="00437360">
              <w:rPr>
                <w:rFonts w:ascii="Times New Roman" w:eastAsia="Times New Roman" w:hAnsi="Times New Roman"/>
                <w:sz w:val="26"/>
                <w:szCs w:val="26"/>
              </w:rPr>
              <w:t>), kỳ thi</w:t>
            </w:r>
            <w:r w:rsidRPr="00437360">
              <w:rPr>
                <w:rFonts w:ascii="Times New Roman" w:eastAsia="Times New Roman" w:hAnsi="Times New Roman"/>
                <w:sz w:val="26"/>
                <w:szCs w:val="26"/>
                <w:lang w:val="vi-VN"/>
              </w:rPr>
              <w:t xml:space="preserve"> quốc tế do Bộ Giáo dục và Đào tạo quyết định cử tham gia.</w:t>
            </w:r>
          </w:p>
          <w:p w:rsidR="00437360" w:rsidRPr="00437360" w:rsidRDefault="00437360" w:rsidP="00437360">
            <w:pPr>
              <w:shd w:val="clear" w:color="auto" w:fill="FFFFFF"/>
              <w:spacing w:before="120" w:after="120"/>
              <w:jc w:val="both"/>
              <w:rPr>
                <w:rFonts w:ascii="Times New Roman" w:eastAsia="Times New Roman" w:hAnsi="Times New Roman"/>
                <w:sz w:val="26"/>
                <w:szCs w:val="26"/>
              </w:rPr>
            </w:pPr>
            <w:r w:rsidRPr="00437360">
              <w:rPr>
                <w:rFonts w:ascii="Times New Roman" w:eastAsia="Times New Roman" w:hAnsi="Times New Roman"/>
                <w:spacing w:val="-4"/>
                <w:sz w:val="26"/>
                <w:szCs w:val="26"/>
              </w:rPr>
              <w:t xml:space="preserve">2. </w:t>
            </w:r>
            <w:r w:rsidRPr="00437360">
              <w:rPr>
                <w:rFonts w:ascii="Times New Roman" w:eastAsia="Times New Roman" w:hAnsi="Times New Roman"/>
                <w:spacing w:val="-4"/>
                <w:sz w:val="26"/>
                <w:szCs w:val="26"/>
                <w:lang w:val="vi-VN"/>
              </w:rPr>
              <w:t>Học sinh đoạt giải trong kỳ thi</w:t>
            </w:r>
            <w:r w:rsidRPr="00437360">
              <w:rPr>
                <w:rFonts w:ascii="Times New Roman" w:eastAsia="Times New Roman" w:hAnsi="Times New Roman"/>
                <w:spacing w:val="-4"/>
                <w:sz w:val="26"/>
                <w:szCs w:val="26"/>
              </w:rPr>
              <w:t xml:space="preserve"> </w:t>
            </w:r>
            <w:r w:rsidRPr="00437360">
              <w:rPr>
                <w:rFonts w:ascii="Times New Roman" w:eastAsia="Times New Roman" w:hAnsi="Times New Roman"/>
                <w:spacing w:val="-4"/>
                <w:sz w:val="26"/>
                <w:szCs w:val="26"/>
                <w:lang w:val="vi-VN"/>
              </w:rPr>
              <w:t>chọn học sinh giỏi quốc gia</w:t>
            </w:r>
            <w:r w:rsidRPr="00437360">
              <w:rPr>
                <w:rFonts w:ascii="Times New Roman" w:eastAsia="Times New Roman" w:hAnsi="Times New Roman"/>
                <w:spacing w:val="-4"/>
                <w:sz w:val="26"/>
                <w:szCs w:val="26"/>
              </w:rPr>
              <w:t xml:space="preserve">, </w:t>
            </w:r>
            <w:r w:rsidRPr="00437360">
              <w:rPr>
                <w:rFonts w:ascii="Times New Roman" w:eastAsia="Times New Roman" w:hAnsi="Times New Roman"/>
                <w:spacing w:val="-4"/>
                <w:sz w:val="26"/>
                <w:szCs w:val="26"/>
                <w:lang w:val="vi-VN"/>
              </w:rPr>
              <w:t>kỳ thi</w:t>
            </w:r>
            <w:r w:rsidRPr="00437360">
              <w:rPr>
                <w:rFonts w:ascii="Times New Roman" w:eastAsia="Times New Roman" w:hAnsi="Times New Roman"/>
                <w:spacing w:val="-4"/>
                <w:sz w:val="26"/>
                <w:szCs w:val="26"/>
              </w:rPr>
              <w:t xml:space="preserve"> khu vực, kỳ thi châu lục,</w:t>
            </w:r>
            <w:r w:rsidRPr="00437360">
              <w:rPr>
                <w:rFonts w:ascii="Times New Roman" w:eastAsia="Times New Roman" w:hAnsi="Times New Roman"/>
                <w:sz w:val="26"/>
                <w:szCs w:val="26"/>
              </w:rPr>
              <w:t xml:space="preserve"> kỳ thi</w:t>
            </w:r>
            <w:r w:rsidRPr="00437360">
              <w:rPr>
                <w:rFonts w:ascii="Times New Roman" w:eastAsia="Times New Roman" w:hAnsi="Times New Roman"/>
                <w:sz w:val="26"/>
                <w:szCs w:val="26"/>
                <w:lang w:val="vi-VN"/>
              </w:rPr>
              <w:t xml:space="preserve"> quốc tế.</w:t>
            </w:r>
            <w:bookmarkEnd w:id="4"/>
          </w:p>
          <w:p w:rsidR="00437360" w:rsidRPr="00437360" w:rsidRDefault="00437360" w:rsidP="00437360">
            <w:pPr>
              <w:shd w:val="clear" w:color="auto" w:fill="FFFFFF"/>
              <w:spacing w:before="120" w:after="120"/>
              <w:jc w:val="both"/>
              <w:rPr>
                <w:rFonts w:ascii="Times New Roman" w:eastAsia="Times New Roman" w:hAnsi="Times New Roman"/>
                <w:sz w:val="26"/>
                <w:szCs w:val="26"/>
              </w:rPr>
            </w:pPr>
            <w:r w:rsidRPr="00437360">
              <w:rPr>
                <w:rFonts w:ascii="Times New Roman" w:eastAsia="Times New Roman" w:hAnsi="Times New Roman"/>
                <w:sz w:val="26"/>
                <w:szCs w:val="26"/>
              </w:rPr>
              <w:t>3</w:t>
            </w:r>
            <w:r w:rsidRPr="00437360">
              <w:rPr>
                <w:rFonts w:ascii="Times New Roman" w:eastAsia="Times New Roman" w:hAnsi="Times New Roman"/>
                <w:sz w:val="26"/>
                <w:szCs w:val="26"/>
                <w:lang w:val="vi-VN"/>
              </w:rPr>
              <w:t>. Cán bộ quản lý, giáo viên</w:t>
            </w:r>
            <w:r w:rsidRPr="00437360">
              <w:rPr>
                <w:rFonts w:ascii="Times New Roman" w:eastAsia="Times New Roman" w:hAnsi="Times New Roman"/>
                <w:sz w:val="26"/>
                <w:szCs w:val="26"/>
              </w:rPr>
              <w:t xml:space="preserve"> trường Trung học phổ thông chuyên</w:t>
            </w:r>
            <w:r w:rsidRPr="00437360">
              <w:rPr>
                <w:rFonts w:ascii="Times New Roman" w:eastAsia="Times New Roman" w:hAnsi="Times New Roman"/>
                <w:sz w:val="26"/>
                <w:szCs w:val="26"/>
                <w:lang w:val="vi-VN"/>
              </w:rPr>
              <w:t xml:space="preserve"> </w:t>
            </w:r>
            <w:r w:rsidRPr="00437360">
              <w:rPr>
                <w:rFonts w:ascii="Times New Roman" w:eastAsia="Times New Roman" w:hAnsi="Times New Roman"/>
                <w:sz w:val="26"/>
                <w:szCs w:val="26"/>
              </w:rPr>
              <w:t>trực tiếp bồi dưỡng</w:t>
            </w:r>
            <w:r w:rsidRPr="00437360">
              <w:rPr>
                <w:rFonts w:ascii="Times New Roman" w:eastAsia="Times New Roman" w:hAnsi="Times New Roman"/>
                <w:sz w:val="26"/>
                <w:szCs w:val="26"/>
                <w:lang w:val="vi-VN"/>
              </w:rPr>
              <w:t xml:space="preserve"> học sinh đoạt giải trong kỳ thi chọn học sinh giỏi quốc gia các môn học</w:t>
            </w:r>
            <w:r w:rsidRPr="00437360">
              <w:rPr>
                <w:rFonts w:ascii="Times New Roman" w:eastAsia="Times New Roman" w:hAnsi="Times New Roman"/>
                <w:sz w:val="26"/>
                <w:szCs w:val="26"/>
              </w:rPr>
              <w:t xml:space="preserve"> </w:t>
            </w:r>
            <w:r w:rsidRPr="00437360">
              <w:rPr>
                <w:rFonts w:ascii="Times New Roman" w:eastAsia="Times New Roman" w:hAnsi="Times New Roman"/>
                <w:sz w:val="26"/>
                <w:szCs w:val="26"/>
                <w:lang w:val="vi-VN"/>
              </w:rPr>
              <w:t>do Bộ Giáo dục và Đào tạo tổ chức; các kỳ thi</w:t>
            </w:r>
            <w:r w:rsidRPr="00437360">
              <w:rPr>
                <w:rFonts w:ascii="Times New Roman" w:eastAsia="Times New Roman" w:hAnsi="Times New Roman"/>
                <w:sz w:val="26"/>
                <w:szCs w:val="26"/>
              </w:rPr>
              <w:t xml:space="preserve"> khu vực, kỳ thi châu lục, kỳ thi quốc tế</w:t>
            </w:r>
            <w:r w:rsidRPr="00437360">
              <w:rPr>
                <w:rFonts w:ascii="Times New Roman" w:eastAsia="Times New Roman" w:hAnsi="Times New Roman"/>
                <w:sz w:val="26"/>
                <w:szCs w:val="26"/>
                <w:lang w:val="vi-VN"/>
              </w:rPr>
              <w:t xml:space="preserve"> do Bộ Giáo dục và Đào tạo quyết định cử tham gia.</w:t>
            </w:r>
          </w:p>
          <w:p w:rsidR="0074523B" w:rsidRPr="00437360" w:rsidRDefault="0074523B" w:rsidP="0074523B">
            <w:pPr>
              <w:spacing w:before="60" w:after="60" w:line="300" w:lineRule="auto"/>
              <w:jc w:val="both"/>
              <w:rPr>
                <w:rFonts w:ascii="Times New Roman" w:eastAsia="Times New Roman" w:hAnsi="Times New Roman"/>
                <w:sz w:val="26"/>
                <w:szCs w:val="26"/>
              </w:rPr>
            </w:pPr>
          </w:p>
        </w:tc>
      </w:tr>
      <w:tr w:rsidR="0074523B" w:rsidRPr="0074523B" w:rsidTr="006C5A92">
        <w:trPr>
          <w:trHeight w:val="15"/>
          <w:jc w:val="center"/>
        </w:trPr>
        <w:tc>
          <w:tcPr>
            <w:tcW w:w="3271" w:type="dxa"/>
            <w:shd w:val="clear" w:color="auto" w:fill="FFFFFF"/>
            <w:tcMar>
              <w:top w:w="0" w:type="dxa"/>
              <w:left w:w="10" w:type="dxa"/>
              <w:bottom w:w="0" w:type="dxa"/>
              <w:right w:w="10" w:type="dxa"/>
            </w:tcMar>
          </w:tcPr>
          <w:p w:rsidR="0074523B" w:rsidRPr="0074523B" w:rsidRDefault="0074523B" w:rsidP="0074523B">
            <w:pPr>
              <w:jc w:val="center"/>
              <w:rPr>
                <w:rFonts w:ascii="Times New Roman" w:eastAsiaTheme="minorHAnsi" w:hAnsi="Times New Roman" w:cstheme="minorBidi"/>
                <w:b/>
                <w:bCs/>
                <w:sz w:val="28"/>
              </w:rPr>
            </w:pPr>
          </w:p>
          <w:p w:rsidR="0074523B" w:rsidRPr="0074523B" w:rsidRDefault="0074523B" w:rsidP="0074523B">
            <w:pPr>
              <w:jc w:val="center"/>
              <w:rPr>
                <w:rFonts w:ascii="Times New Roman" w:eastAsiaTheme="minorHAnsi" w:hAnsi="Times New Roman" w:cstheme="minorBidi"/>
                <w:b/>
                <w:bCs/>
                <w:sz w:val="28"/>
              </w:rPr>
            </w:pPr>
          </w:p>
          <w:p w:rsidR="0074523B" w:rsidRPr="0074523B" w:rsidRDefault="0074523B" w:rsidP="0074523B">
            <w:pPr>
              <w:jc w:val="center"/>
              <w:rPr>
                <w:rFonts w:ascii="Times New Roman" w:eastAsiaTheme="minorHAnsi" w:hAnsi="Times New Roman" w:cstheme="minorBidi"/>
                <w:b/>
                <w:bCs/>
                <w:sz w:val="28"/>
              </w:rPr>
            </w:pPr>
            <w:r w:rsidRPr="0074523B">
              <w:rPr>
                <w:rFonts w:ascii="Times New Roman" w:eastAsiaTheme="minorHAnsi" w:hAnsi="Times New Roman" w:cstheme="minorBidi"/>
                <w:b/>
                <w:bCs/>
                <w:sz w:val="28"/>
              </w:rPr>
              <w:t>Điều 3</w:t>
            </w:r>
          </w:p>
        </w:tc>
        <w:tc>
          <w:tcPr>
            <w:tcW w:w="5933" w:type="dxa"/>
            <w:shd w:val="clear" w:color="auto" w:fill="FFFFFF"/>
            <w:tcMar>
              <w:top w:w="0" w:type="dxa"/>
              <w:left w:w="10" w:type="dxa"/>
              <w:bottom w:w="0" w:type="dxa"/>
              <w:right w:w="10" w:type="dxa"/>
            </w:tcMar>
          </w:tcPr>
          <w:p w:rsidR="00437360" w:rsidRPr="006C5A92" w:rsidRDefault="00437360" w:rsidP="00437360">
            <w:pPr>
              <w:shd w:val="clear" w:color="auto" w:fill="FFFFFF"/>
              <w:spacing w:before="120" w:after="120"/>
              <w:jc w:val="both"/>
              <w:rPr>
                <w:rFonts w:ascii="Times New Roman" w:eastAsia="Times New Roman" w:hAnsi="Times New Roman"/>
                <w:b/>
                <w:bCs/>
                <w:spacing w:val="-6"/>
                <w:sz w:val="26"/>
                <w:szCs w:val="26"/>
                <w:lang w:val="vi-VN"/>
              </w:rPr>
            </w:pPr>
            <w:r w:rsidRPr="006C5A92">
              <w:rPr>
                <w:rFonts w:ascii="Times New Roman" w:eastAsia="Times New Roman" w:hAnsi="Times New Roman"/>
                <w:b/>
                <w:bCs/>
                <w:spacing w:val="-6"/>
                <w:sz w:val="26"/>
                <w:szCs w:val="26"/>
              </w:rPr>
              <w:t>Học bổng khuyến khích học tập</w:t>
            </w:r>
            <w:r w:rsidRPr="006C5A92">
              <w:rPr>
                <w:rFonts w:ascii="Times New Roman" w:eastAsia="Times New Roman" w:hAnsi="Times New Roman"/>
                <w:b/>
                <w:bCs/>
                <w:spacing w:val="-6"/>
                <w:sz w:val="26"/>
                <w:szCs w:val="26"/>
                <w:lang w:val="vi-VN"/>
              </w:rPr>
              <w:t xml:space="preserve"> </w:t>
            </w:r>
          </w:p>
          <w:p w:rsidR="00437360" w:rsidRPr="006C5A92" w:rsidRDefault="00437360" w:rsidP="00437360">
            <w:pPr>
              <w:shd w:val="clear" w:color="auto" w:fill="FFFFFF"/>
              <w:spacing w:before="120" w:after="120"/>
              <w:jc w:val="both"/>
              <w:rPr>
                <w:rFonts w:ascii="Times New Roman" w:hAnsi="Times New Roman"/>
                <w:sz w:val="26"/>
                <w:szCs w:val="26"/>
              </w:rPr>
            </w:pPr>
            <w:r w:rsidRPr="006C5A92">
              <w:rPr>
                <w:rFonts w:ascii="Times New Roman" w:hAnsi="Times New Roman"/>
                <w:sz w:val="26"/>
                <w:szCs w:val="26"/>
              </w:rPr>
              <w:t xml:space="preserve">1. </w:t>
            </w:r>
            <w:r w:rsidRPr="006C5A92">
              <w:rPr>
                <w:rFonts w:ascii="Times New Roman" w:hAnsi="Times New Roman"/>
                <w:sz w:val="26"/>
                <w:szCs w:val="26"/>
                <w:lang w:val="vi-VN"/>
              </w:rPr>
              <w:t>Học bổng khuyến khích học tập cấp cho học sinh trường THPT chuyên có kết quả rèn luyện đạt mức tốt và kết quả học tập đạt mức tốt trong kỳ xét và được xếp theo các mức thành tích học tập như sau</w:t>
            </w:r>
            <w:r w:rsidRPr="006C5A92">
              <w:rPr>
                <w:rFonts w:ascii="Times New Roman" w:hAnsi="Times New Roman"/>
                <w:sz w:val="26"/>
                <w:szCs w:val="26"/>
              </w:rPr>
              <w:t>:</w:t>
            </w:r>
          </w:p>
          <w:p w:rsidR="00437360" w:rsidRPr="006C5A92" w:rsidRDefault="00437360" w:rsidP="00437360">
            <w:pPr>
              <w:spacing w:before="120" w:after="120"/>
              <w:jc w:val="both"/>
              <w:rPr>
                <w:rFonts w:ascii="Times New Roman" w:hAnsi="Times New Roman"/>
                <w:sz w:val="26"/>
                <w:szCs w:val="26"/>
              </w:rPr>
            </w:pPr>
            <w:r w:rsidRPr="006C5A92">
              <w:rPr>
                <w:rFonts w:ascii="Times New Roman" w:eastAsia="Times New Roman" w:hAnsi="Times New Roman"/>
                <w:spacing w:val="-4"/>
                <w:sz w:val="26"/>
                <w:szCs w:val="26"/>
              </w:rPr>
              <w:t xml:space="preserve">a) </w:t>
            </w:r>
            <w:r w:rsidRPr="006C5A92">
              <w:rPr>
                <w:rFonts w:ascii="Times New Roman" w:hAnsi="Times New Roman"/>
                <w:spacing w:val="-4"/>
                <w:sz w:val="26"/>
                <w:szCs w:val="26"/>
              </w:rPr>
              <w:t>H</w:t>
            </w:r>
            <w:r w:rsidRPr="006C5A92">
              <w:rPr>
                <w:rFonts w:ascii="Times New Roman" w:hAnsi="Times New Roman"/>
                <w:spacing w:val="-4"/>
                <w:sz w:val="26"/>
                <w:szCs w:val="26"/>
                <w:lang w:val="vi-VN"/>
              </w:rPr>
              <w:t>ọc bổng cấp cho một học sinh một tháng bằng 03 (ba) lần mức thu học phí hiện hành của trường khi học sinh đó có điểm môn chuyên của kỳ xét cấp từ 8,5 trở lên hoặc là thành viên đội tuyển tham dự một trong các cuộc thi cấp quốc gia của năm đó</w:t>
            </w:r>
            <w:r w:rsidRPr="006C5A92">
              <w:rPr>
                <w:rFonts w:ascii="Times New Roman" w:hAnsi="Times New Roman"/>
                <w:sz w:val="26"/>
                <w:szCs w:val="26"/>
                <w:lang w:val="vi-VN"/>
              </w:rPr>
              <w:t>.</w:t>
            </w:r>
          </w:p>
          <w:p w:rsidR="00437360" w:rsidRPr="006C5A92" w:rsidRDefault="00437360" w:rsidP="00437360">
            <w:pPr>
              <w:spacing w:before="120" w:after="120"/>
              <w:jc w:val="both"/>
              <w:rPr>
                <w:rFonts w:ascii="Times New Roman" w:hAnsi="Times New Roman"/>
                <w:sz w:val="26"/>
                <w:szCs w:val="26"/>
              </w:rPr>
            </w:pPr>
            <w:r w:rsidRPr="006C5A92">
              <w:rPr>
                <w:rFonts w:ascii="Times New Roman" w:hAnsi="Times New Roman"/>
                <w:sz w:val="26"/>
                <w:szCs w:val="26"/>
              </w:rPr>
              <w:t>b) H</w:t>
            </w:r>
            <w:r w:rsidRPr="006C5A92">
              <w:rPr>
                <w:rFonts w:ascii="Times New Roman" w:hAnsi="Times New Roman"/>
                <w:sz w:val="26"/>
                <w:szCs w:val="26"/>
                <w:lang w:val="vi-VN"/>
              </w:rPr>
              <w:t xml:space="preserve">ọc bổng cấp cho một học sinh một tháng khi học sinh đó đạt giải tại một trong các </w:t>
            </w:r>
            <w:r w:rsidRPr="006C5A92">
              <w:rPr>
                <w:rFonts w:ascii="Times New Roman" w:hAnsi="Times New Roman"/>
                <w:sz w:val="26"/>
                <w:szCs w:val="26"/>
              </w:rPr>
              <w:t>kỳ</w:t>
            </w:r>
            <w:r w:rsidRPr="006C5A92">
              <w:rPr>
                <w:rFonts w:ascii="Times New Roman" w:hAnsi="Times New Roman"/>
                <w:sz w:val="26"/>
                <w:szCs w:val="26"/>
                <w:lang w:val="vi-VN"/>
              </w:rPr>
              <w:t xml:space="preserve"> thi cấp quốc gia của năm đó (giải cá nhân hoặc giải tập thể có từ 02 học sinh trở lên tham gia) như sau:</w:t>
            </w:r>
          </w:p>
          <w:p w:rsidR="00437360" w:rsidRPr="006C5A92" w:rsidRDefault="00437360" w:rsidP="00437360">
            <w:pPr>
              <w:spacing w:before="120" w:after="120"/>
              <w:jc w:val="both"/>
              <w:rPr>
                <w:rFonts w:ascii="Times New Roman" w:hAnsi="Times New Roman"/>
                <w:sz w:val="26"/>
                <w:szCs w:val="26"/>
                <w:lang w:val="vi-VN"/>
              </w:rPr>
            </w:pPr>
            <w:r w:rsidRPr="006C5A92">
              <w:rPr>
                <w:rFonts w:ascii="Times New Roman" w:hAnsi="Times New Roman"/>
                <w:sz w:val="26"/>
                <w:szCs w:val="26"/>
              </w:rPr>
              <w:t>-</w:t>
            </w:r>
            <w:r w:rsidRPr="006C5A92">
              <w:rPr>
                <w:rFonts w:ascii="Times New Roman" w:hAnsi="Times New Roman"/>
                <w:sz w:val="26"/>
                <w:szCs w:val="26"/>
                <w:lang w:val="vi-VN"/>
              </w:rPr>
              <w:t xml:space="preserve"> Bằng 04 (bốn) lần mức thu học phí hiện hành của trường khi đạt giải Khuyến khích hoặc tương đương của </w:t>
            </w:r>
            <w:r w:rsidRPr="006C5A92">
              <w:rPr>
                <w:rFonts w:ascii="Times New Roman" w:hAnsi="Times New Roman"/>
                <w:sz w:val="26"/>
                <w:szCs w:val="26"/>
              </w:rPr>
              <w:t>kỳ</w:t>
            </w:r>
            <w:r w:rsidRPr="006C5A92">
              <w:rPr>
                <w:rFonts w:ascii="Times New Roman" w:hAnsi="Times New Roman"/>
                <w:sz w:val="26"/>
                <w:szCs w:val="26"/>
                <w:lang w:val="vi-VN"/>
              </w:rPr>
              <w:t xml:space="preserve"> thi;</w:t>
            </w:r>
          </w:p>
          <w:p w:rsidR="00437360" w:rsidRPr="006C5A92" w:rsidRDefault="00437360" w:rsidP="00437360">
            <w:pPr>
              <w:spacing w:before="120" w:after="120"/>
              <w:jc w:val="both"/>
              <w:rPr>
                <w:rFonts w:ascii="Times New Roman" w:hAnsi="Times New Roman"/>
                <w:sz w:val="26"/>
                <w:szCs w:val="26"/>
                <w:lang w:val="vi-VN"/>
              </w:rPr>
            </w:pPr>
            <w:r w:rsidRPr="006C5A92">
              <w:rPr>
                <w:rFonts w:ascii="Times New Roman" w:hAnsi="Times New Roman"/>
                <w:sz w:val="26"/>
                <w:szCs w:val="26"/>
              </w:rPr>
              <w:t>-</w:t>
            </w:r>
            <w:r w:rsidRPr="006C5A92">
              <w:rPr>
                <w:rFonts w:ascii="Times New Roman" w:hAnsi="Times New Roman"/>
                <w:sz w:val="26"/>
                <w:szCs w:val="26"/>
                <w:lang w:val="vi-VN"/>
              </w:rPr>
              <w:t xml:space="preserve"> Bằng 05 (năm) lần mức thu học phí hiện hành của </w:t>
            </w:r>
            <w:r w:rsidRPr="006C5A92">
              <w:rPr>
                <w:rFonts w:ascii="Times New Roman" w:hAnsi="Times New Roman"/>
                <w:sz w:val="26"/>
                <w:szCs w:val="26"/>
                <w:lang w:val="vi-VN"/>
              </w:rPr>
              <w:lastRenderedPageBreak/>
              <w:t xml:space="preserve">trường khi đạt giải Ba </w:t>
            </w:r>
            <w:r w:rsidRPr="006C5A92">
              <w:rPr>
                <w:rFonts w:ascii="Times New Roman" w:hAnsi="Times New Roman"/>
                <w:sz w:val="26"/>
                <w:szCs w:val="26"/>
              </w:rPr>
              <w:t xml:space="preserve">hoặc tương đương </w:t>
            </w:r>
            <w:r w:rsidRPr="006C5A92">
              <w:rPr>
                <w:rFonts w:ascii="Times New Roman" w:hAnsi="Times New Roman"/>
                <w:sz w:val="26"/>
                <w:szCs w:val="26"/>
                <w:lang w:val="vi-VN"/>
              </w:rPr>
              <w:t xml:space="preserve">của </w:t>
            </w:r>
            <w:r w:rsidRPr="006C5A92">
              <w:rPr>
                <w:rFonts w:ascii="Times New Roman" w:hAnsi="Times New Roman"/>
                <w:sz w:val="26"/>
                <w:szCs w:val="26"/>
              </w:rPr>
              <w:t>kỳ</w:t>
            </w:r>
            <w:r w:rsidRPr="006C5A92">
              <w:rPr>
                <w:rFonts w:ascii="Times New Roman" w:hAnsi="Times New Roman"/>
                <w:sz w:val="26"/>
                <w:szCs w:val="26"/>
                <w:lang w:val="vi-VN"/>
              </w:rPr>
              <w:t xml:space="preserve"> thi;</w:t>
            </w:r>
          </w:p>
          <w:p w:rsidR="00437360" w:rsidRPr="006C5A92" w:rsidRDefault="00437360" w:rsidP="00437360">
            <w:pPr>
              <w:spacing w:before="120" w:after="120"/>
              <w:jc w:val="both"/>
              <w:rPr>
                <w:rFonts w:ascii="Times New Roman" w:hAnsi="Times New Roman"/>
                <w:sz w:val="26"/>
                <w:szCs w:val="26"/>
                <w:lang w:val="vi-VN"/>
              </w:rPr>
            </w:pPr>
            <w:r w:rsidRPr="006C5A92">
              <w:rPr>
                <w:rFonts w:ascii="Times New Roman" w:hAnsi="Times New Roman"/>
                <w:sz w:val="26"/>
                <w:szCs w:val="26"/>
              </w:rPr>
              <w:t>-</w:t>
            </w:r>
            <w:r w:rsidRPr="006C5A92">
              <w:rPr>
                <w:rFonts w:ascii="Times New Roman" w:hAnsi="Times New Roman"/>
                <w:sz w:val="26"/>
                <w:szCs w:val="26"/>
                <w:lang w:val="vi-VN"/>
              </w:rPr>
              <w:t xml:space="preserve"> Bằng 06 (sáu) lần mức thu học phí hiện hành của trường khi đạt giải Nhì </w:t>
            </w:r>
            <w:r w:rsidRPr="006C5A92">
              <w:rPr>
                <w:rFonts w:ascii="Times New Roman" w:hAnsi="Times New Roman"/>
                <w:sz w:val="26"/>
                <w:szCs w:val="26"/>
              </w:rPr>
              <w:t>hoặc tương đương</w:t>
            </w:r>
            <w:r w:rsidRPr="006C5A92">
              <w:rPr>
                <w:rFonts w:ascii="Times New Roman" w:hAnsi="Times New Roman"/>
                <w:sz w:val="26"/>
                <w:szCs w:val="26"/>
                <w:lang w:val="vi-VN"/>
              </w:rPr>
              <w:t xml:space="preserve"> của </w:t>
            </w:r>
            <w:r w:rsidRPr="006C5A92">
              <w:rPr>
                <w:rFonts w:ascii="Times New Roman" w:hAnsi="Times New Roman"/>
                <w:sz w:val="26"/>
                <w:szCs w:val="26"/>
              </w:rPr>
              <w:t>kỳ</w:t>
            </w:r>
            <w:r w:rsidRPr="006C5A92">
              <w:rPr>
                <w:rFonts w:ascii="Times New Roman" w:hAnsi="Times New Roman"/>
                <w:sz w:val="26"/>
                <w:szCs w:val="26"/>
                <w:lang w:val="vi-VN"/>
              </w:rPr>
              <w:t xml:space="preserve"> thi;</w:t>
            </w:r>
          </w:p>
          <w:p w:rsidR="00437360" w:rsidRPr="006C5A92" w:rsidRDefault="00437360" w:rsidP="00437360">
            <w:pPr>
              <w:spacing w:before="120" w:after="120"/>
              <w:jc w:val="both"/>
              <w:rPr>
                <w:rFonts w:ascii="Times New Roman" w:hAnsi="Times New Roman"/>
                <w:sz w:val="26"/>
                <w:szCs w:val="26"/>
              </w:rPr>
            </w:pPr>
            <w:r w:rsidRPr="006C5A92">
              <w:rPr>
                <w:rFonts w:ascii="Times New Roman" w:hAnsi="Times New Roman"/>
                <w:sz w:val="26"/>
                <w:szCs w:val="26"/>
              </w:rPr>
              <w:t>-</w:t>
            </w:r>
            <w:r w:rsidRPr="006C5A92">
              <w:rPr>
                <w:rFonts w:ascii="Times New Roman" w:hAnsi="Times New Roman"/>
                <w:sz w:val="26"/>
                <w:szCs w:val="26"/>
                <w:lang w:val="vi-VN"/>
              </w:rPr>
              <w:t xml:space="preserve"> Bằng 07 (bảy) lần mức thu học phí hiện hành của trường khi đạt giải Nhất </w:t>
            </w:r>
            <w:r w:rsidRPr="006C5A92">
              <w:rPr>
                <w:rFonts w:ascii="Times New Roman" w:hAnsi="Times New Roman"/>
                <w:sz w:val="26"/>
                <w:szCs w:val="26"/>
              </w:rPr>
              <w:t>hoặc tương đương</w:t>
            </w:r>
            <w:r w:rsidRPr="006C5A92">
              <w:rPr>
                <w:rFonts w:ascii="Times New Roman" w:hAnsi="Times New Roman"/>
                <w:sz w:val="26"/>
                <w:szCs w:val="26"/>
                <w:lang w:val="vi-VN"/>
              </w:rPr>
              <w:t xml:space="preserve"> của </w:t>
            </w:r>
            <w:r w:rsidRPr="006C5A92">
              <w:rPr>
                <w:rFonts w:ascii="Times New Roman" w:hAnsi="Times New Roman"/>
                <w:sz w:val="26"/>
                <w:szCs w:val="26"/>
              </w:rPr>
              <w:t>kỳ</w:t>
            </w:r>
            <w:r w:rsidRPr="006C5A92">
              <w:rPr>
                <w:rFonts w:ascii="Times New Roman" w:hAnsi="Times New Roman"/>
                <w:sz w:val="26"/>
                <w:szCs w:val="26"/>
                <w:lang w:val="vi-VN"/>
              </w:rPr>
              <w:t xml:space="preserve"> thi;</w:t>
            </w:r>
          </w:p>
          <w:p w:rsidR="00437360" w:rsidRPr="006C5A92" w:rsidRDefault="00437360" w:rsidP="00437360">
            <w:pPr>
              <w:spacing w:before="120" w:after="120"/>
              <w:jc w:val="both"/>
              <w:rPr>
                <w:rFonts w:ascii="Times New Roman" w:hAnsi="Times New Roman"/>
                <w:sz w:val="26"/>
                <w:szCs w:val="26"/>
              </w:rPr>
            </w:pPr>
            <w:r w:rsidRPr="006C5A92">
              <w:rPr>
                <w:rFonts w:ascii="Times New Roman" w:hAnsi="Times New Roman"/>
                <w:sz w:val="26"/>
                <w:szCs w:val="26"/>
              </w:rPr>
              <w:t>c)</w:t>
            </w:r>
            <w:r w:rsidRPr="006C5A92">
              <w:rPr>
                <w:rFonts w:ascii="Times New Roman" w:hAnsi="Times New Roman"/>
                <w:sz w:val="26"/>
                <w:szCs w:val="26"/>
                <w:lang w:val="vi-VN"/>
              </w:rPr>
              <w:t xml:space="preserve"> Học bổng cấp cho một học sinh một tháng bằng 10 (mười) lần mức thu học phí hiện hành của trường khi học sinh đó đạt giải (giải cá nhân hoặc giải tập thể) tại một trong các </w:t>
            </w:r>
            <w:r w:rsidRPr="006C5A92">
              <w:rPr>
                <w:rFonts w:ascii="Times New Roman" w:hAnsi="Times New Roman"/>
                <w:sz w:val="26"/>
                <w:szCs w:val="26"/>
              </w:rPr>
              <w:t>kỳ</w:t>
            </w:r>
            <w:r w:rsidRPr="006C5A92">
              <w:rPr>
                <w:rFonts w:ascii="Times New Roman" w:hAnsi="Times New Roman"/>
                <w:sz w:val="26"/>
                <w:szCs w:val="26"/>
                <w:lang w:val="vi-VN"/>
              </w:rPr>
              <w:t xml:space="preserve"> thi khu vực</w:t>
            </w:r>
            <w:r w:rsidRPr="006C5A92">
              <w:rPr>
                <w:rFonts w:ascii="Times New Roman" w:hAnsi="Times New Roman"/>
                <w:sz w:val="26"/>
                <w:szCs w:val="26"/>
              </w:rPr>
              <w:t xml:space="preserve">, kỳ thi châu lục </w:t>
            </w:r>
            <w:r w:rsidRPr="006C5A92">
              <w:rPr>
                <w:rFonts w:ascii="Times New Roman" w:hAnsi="Times New Roman"/>
                <w:sz w:val="26"/>
                <w:szCs w:val="26"/>
                <w:lang w:val="vi-VN"/>
              </w:rPr>
              <w:t xml:space="preserve">hoặc </w:t>
            </w:r>
            <w:r w:rsidRPr="006C5A92">
              <w:rPr>
                <w:rFonts w:ascii="Times New Roman" w:hAnsi="Times New Roman"/>
                <w:sz w:val="26"/>
                <w:szCs w:val="26"/>
              </w:rPr>
              <w:t xml:space="preserve">kỳ thi </w:t>
            </w:r>
            <w:r w:rsidRPr="006C5A92">
              <w:rPr>
                <w:rFonts w:ascii="Times New Roman" w:hAnsi="Times New Roman"/>
                <w:sz w:val="26"/>
                <w:szCs w:val="26"/>
                <w:lang w:val="vi-VN"/>
              </w:rPr>
              <w:t>quốc tế của năm đó.</w:t>
            </w:r>
          </w:p>
          <w:p w:rsidR="00437360" w:rsidRPr="006C5A92" w:rsidRDefault="00437360" w:rsidP="00437360">
            <w:pPr>
              <w:spacing w:before="120" w:after="120"/>
              <w:jc w:val="both"/>
              <w:rPr>
                <w:rFonts w:ascii="Times New Roman" w:hAnsi="Times New Roman"/>
                <w:sz w:val="26"/>
                <w:szCs w:val="26"/>
                <w:lang w:val="vi-VN"/>
              </w:rPr>
            </w:pPr>
            <w:r w:rsidRPr="006C5A92">
              <w:rPr>
                <w:rFonts w:ascii="Times New Roman" w:hAnsi="Times New Roman"/>
                <w:sz w:val="26"/>
                <w:szCs w:val="26"/>
              </w:rPr>
              <w:t xml:space="preserve">2. </w:t>
            </w:r>
            <w:bookmarkStart w:id="5" w:name="_Hlk178154772"/>
            <w:r w:rsidRPr="006C5A92">
              <w:rPr>
                <w:rFonts w:ascii="Times New Roman" w:hAnsi="Times New Roman"/>
                <w:sz w:val="26"/>
                <w:szCs w:val="26"/>
                <w:lang w:val="vi-VN"/>
              </w:rPr>
              <w:t xml:space="preserve">Hiệu trưởng Trường Trung học phổ thông chuyên căn cứ kết quả học tập, thành tích của học sinh tại các </w:t>
            </w:r>
            <w:r w:rsidRPr="006C5A92">
              <w:rPr>
                <w:rFonts w:ascii="Times New Roman" w:hAnsi="Times New Roman"/>
                <w:sz w:val="26"/>
                <w:szCs w:val="26"/>
              </w:rPr>
              <w:t>kỳ</w:t>
            </w:r>
            <w:r w:rsidRPr="006C5A92">
              <w:rPr>
                <w:rFonts w:ascii="Times New Roman" w:hAnsi="Times New Roman"/>
                <w:sz w:val="26"/>
                <w:szCs w:val="26"/>
                <w:lang w:val="vi-VN"/>
              </w:rPr>
              <w:t xml:space="preserve"> thi trong năm học (theo thứ tự: Nhất, Nhì, Ba, Khuyến khích hoặc tương đương)</w:t>
            </w:r>
            <w:r w:rsidRPr="006C5A92">
              <w:rPr>
                <w:rFonts w:ascii="Times New Roman" w:hAnsi="Times New Roman"/>
                <w:sz w:val="26"/>
                <w:szCs w:val="26"/>
              </w:rPr>
              <w:t xml:space="preserve"> </w:t>
            </w:r>
            <w:r w:rsidRPr="006C5A92">
              <w:rPr>
                <w:rFonts w:ascii="Times New Roman" w:hAnsi="Times New Roman"/>
                <w:sz w:val="26"/>
                <w:szCs w:val="26"/>
                <w:lang w:val="vi-VN"/>
              </w:rPr>
              <w:t xml:space="preserve">và số suất học bổng của năm học để </w:t>
            </w:r>
            <w:r w:rsidRPr="006C5A92">
              <w:rPr>
                <w:rFonts w:ascii="Times New Roman" w:hAnsi="Times New Roman"/>
                <w:sz w:val="26"/>
                <w:szCs w:val="26"/>
              </w:rPr>
              <w:t xml:space="preserve">quyết định việc </w:t>
            </w:r>
            <w:r w:rsidRPr="006C5A92">
              <w:rPr>
                <w:rFonts w:ascii="Times New Roman" w:hAnsi="Times New Roman"/>
                <w:sz w:val="26"/>
                <w:szCs w:val="26"/>
                <w:lang w:val="vi-VN"/>
              </w:rPr>
              <w:t>cấp học bổng khuyến khích học tập cho học sinh theo thứ tự như sau:</w:t>
            </w:r>
            <w:bookmarkEnd w:id="5"/>
          </w:p>
          <w:p w:rsidR="00437360" w:rsidRPr="006C5A92" w:rsidRDefault="00437360" w:rsidP="00437360">
            <w:pPr>
              <w:spacing w:before="120" w:after="120"/>
              <w:jc w:val="both"/>
              <w:rPr>
                <w:rFonts w:ascii="Times New Roman" w:hAnsi="Times New Roman"/>
                <w:sz w:val="26"/>
                <w:szCs w:val="26"/>
              </w:rPr>
            </w:pPr>
            <w:r w:rsidRPr="006C5A92">
              <w:rPr>
                <w:rFonts w:ascii="Times New Roman" w:hAnsi="Times New Roman"/>
                <w:sz w:val="26"/>
                <w:szCs w:val="26"/>
                <w:lang w:val="vi-VN"/>
              </w:rPr>
              <w:t>- Đ</w:t>
            </w:r>
            <w:r w:rsidRPr="006C5A92">
              <w:rPr>
                <w:rFonts w:ascii="Times New Roman" w:hAnsi="Times New Roman"/>
                <w:sz w:val="26"/>
                <w:szCs w:val="26"/>
              </w:rPr>
              <w:t>o</w:t>
            </w:r>
            <w:r w:rsidRPr="006C5A92">
              <w:rPr>
                <w:rFonts w:ascii="Times New Roman" w:hAnsi="Times New Roman"/>
                <w:sz w:val="26"/>
                <w:szCs w:val="26"/>
                <w:lang w:val="vi-VN"/>
              </w:rPr>
              <w:t>ạt giải quốc tế;</w:t>
            </w:r>
          </w:p>
          <w:p w:rsidR="00437360" w:rsidRPr="006C5A92" w:rsidRDefault="00437360" w:rsidP="00437360">
            <w:pPr>
              <w:spacing w:before="120" w:after="120"/>
              <w:jc w:val="both"/>
              <w:rPr>
                <w:rFonts w:ascii="Times New Roman" w:hAnsi="Times New Roman"/>
                <w:sz w:val="26"/>
                <w:szCs w:val="26"/>
              </w:rPr>
            </w:pPr>
            <w:r w:rsidRPr="006C5A92">
              <w:rPr>
                <w:rFonts w:ascii="Times New Roman" w:hAnsi="Times New Roman"/>
                <w:sz w:val="26"/>
                <w:szCs w:val="26"/>
              </w:rPr>
              <w:t>- Đoạt giải châu lục;</w:t>
            </w:r>
          </w:p>
          <w:p w:rsidR="00437360" w:rsidRPr="006C5A92" w:rsidRDefault="00437360" w:rsidP="00437360">
            <w:pPr>
              <w:spacing w:before="120" w:after="120"/>
              <w:jc w:val="both"/>
              <w:rPr>
                <w:rFonts w:ascii="Times New Roman" w:hAnsi="Times New Roman"/>
                <w:sz w:val="26"/>
                <w:szCs w:val="26"/>
                <w:lang w:val="vi-VN"/>
              </w:rPr>
            </w:pPr>
            <w:r w:rsidRPr="006C5A92">
              <w:rPr>
                <w:rFonts w:ascii="Times New Roman" w:hAnsi="Times New Roman"/>
                <w:sz w:val="26"/>
                <w:szCs w:val="26"/>
                <w:lang w:val="vi-VN"/>
              </w:rPr>
              <w:t>- Đ</w:t>
            </w:r>
            <w:r w:rsidRPr="006C5A92">
              <w:rPr>
                <w:rFonts w:ascii="Times New Roman" w:hAnsi="Times New Roman"/>
                <w:sz w:val="26"/>
                <w:szCs w:val="26"/>
              </w:rPr>
              <w:t>o</w:t>
            </w:r>
            <w:r w:rsidRPr="006C5A92">
              <w:rPr>
                <w:rFonts w:ascii="Times New Roman" w:hAnsi="Times New Roman"/>
                <w:sz w:val="26"/>
                <w:szCs w:val="26"/>
                <w:lang w:val="vi-VN"/>
              </w:rPr>
              <w:t>ạt giải khu vực;</w:t>
            </w:r>
          </w:p>
          <w:p w:rsidR="00437360" w:rsidRPr="006C5A92" w:rsidRDefault="00437360" w:rsidP="00437360">
            <w:pPr>
              <w:spacing w:before="120" w:after="120"/>
              <w:jc w:val="both"/>
              <w:rPr>
                <w:rFonts w:ascii="Times New Roman" w:hAnsi="Times New Roman"/>
                <w:sz w:val="26"/>
                <w:szCs w:val="26"/>
                <w:lang w:val="vi-VN"/>
              </w:rPr>
            </w:pPr>
            <w:r w:rsidRPr="006C5A92">
              <w:rPr>
                <w:rFonts w:ascii="Times New Roman" w:hAnsi="Times New Roman"/>
                <w:sz w:val="26"/>
                <w:szCs w:val="26"/>
                <w:lang w:val="vi-VN"/>
              </w:rPr>
              <w:t>- Đ</w:t>
            </w:r>
            <w:r w:rsidRPr="006C5A92">
              <w:rPr>
                <w:rFonts w:ascii="Times New Roman" w:hAnsi="Times New Roman"/>
                <w:sz w:val="26"/>
                <w:szCs w:val="26"/>
              </w:rPr>
              <w:t>o</w:t>
            </w:r>
            <w:r w:rsidRPr="006C5A92">
              <w:rPr>
                <w:rFonts w:ascii="Times New Roman" w:hAnsi="Times New Roman"/>
                <w:sz w:val="26"/>
                <w:szCs w:val="26"/>
                <w:lang w:val="vi-VN"/>
              </w:rPr>
              <w:t>ạt giải quốc gia;</w:t>
            </w:r>
          </w:p>
          <w:p w:rsidR="00437360" w:rsidRPr="006C5A92" w:rsidRDefault="00437360" w:rsidP="00437360">
            <w:pPr>
              <w:spacing w:before="120" w:after="120"/>
              <w:jc w:val="both"/>
              <w:rPr>
                <w:rFonts w:ascii="Times New Roman" w:hAnsi="Times New Roman"/>
                <w:sz w:val="26"/>
                <w:szCs w:val="26"/>
                <w:lang w:val="vi-VN"/>
              </w:rPr>
            </w:pPr>
            <w:r w:rsidRPr="006C5A92">
              <w:rPr>
                <w:rFonts w:ascii="Times New Roman" w:hAnsi="Times New Roman"/>
                <w:sz w:val="26"/>
                <w:szCs w:val="26"/>
                <w:lang w:val="vi-VN"/>
              </w:rPr>
              <w:t>- Điểm môn chuyên.</w:t>
            </w:r>
          </w:p>
          <w:p w:rsidR="00437360" w:rsidRPr="006C5A92" w:rsidRDefault="00437360" w:rsidP="00437360">
            <w:pPr>
              <w:spacing w:before="120" w:after="120"/>
              <w:jc w:val="both"/>
              <w:rPr>
                <w:rFonts w:ascii="Times New Roman" w:hAnsi="Times New Roman"/>
                <w:sz w:val="26"/>
                <w:szCs w:val="26"/>
                <w:lang w:val="vi-VN"/>
              </w:rPr>
            </w:pPr>
            <w:r w:rsidRPr="006C5A92">
              <w:rPr>
                <w:rFonts w:ascii="Times New Roman" w:hAnsi="Times New Roman"/>
                <w:sz w:val="26"/>
                <w:szCs w:val="26"/>
              </w:rPr>
              <w:t xml:space="preserve">a) </w:t>
            </w:r>
            <w:r w:rsidRPr="006C5A92">
              <w:rPr>
                <w:rFonts w:ascii="Times New Roman" w:hAnsi="Times New Roman"/>
                <w:sz w:val="26"/>
                <w:szCs w:val="26"/>
                <w:lang w:val="vi-VN"/>
              </w:rPr>
              <w:t>Học sinh đủ điều kiện được cấp học bổng thì được xét cấp vào cuối học kỳ. Học sinh chỉ được hưởng 01 mức học bổng khuyến khích học tập cao nhất và được hưởng không quá 09 tháng trong năm học (Học kỳ I: 04 tháng; học kỳ II: 05 tháng).</w:t>
            </w:r>
          </w:p>
          <w:p w:rsidR="00437360" w:rsidRPr="006C5A92" w:rsidRDefault="00437360" w:rsidP="00437360">
            <w:pPr>
              <w:spacing w:before="120" w:after="120"/>
              <w:jc w:val="both"/>
              <w:rPr>
                <w:rFonts w:ascii="Times New Roman" w:hAnsi="Times New Roman"/>
                <w:sz w:val="26"/>
                <w:szCs w:val="26"/>
                <w:lang w:val="vi-VN"/>
              </w:rPr>
            </w:pPr>
            <w:r w:rsidRPr="006C5A92">
              <w:rPr>
                <w:rFonts w:ascii="Times New Roman" w:hAnsi="Times New Roman"/>
                <w:sz w:val="26"/>
                <w:szCs w:val="26"/>
              </w:rPr>
              <w:t xml:space="preserve">b) </w:t>
            </w:r>
            <w:r w:rsidRPr="006C5A92">
              <w:rPr>
                <w:rFonts w:ascii="Times New Roman" w:hAnsi="Times New Roman"/>
                <w:sz w:val="26"/>
                <w:szCs w:val="26"/>
                <w:lang w:val="vi-VN"/>
              </w:rPr>
              <w:t>Số lượng học sinh được hưởng học bổng khuyến khích h</w:t>
            </w:r>
            <w:r w:rsidRPr="006C5A92">
              <w:rPr>
                <w:rFonts w:ascii="Times New Roman" w:hAnsi="Times New Roman"/>
                <w:sz w:val="26"/>
                <w:szCs w:val="26"/>
              </w:rPr>
              <w:t>ằ</w:t>
            </w:r>
            <w:r w:rsidRPr="006C5A92">
              <w:rPr>
                <w:rFonts w:ascii="Times New Roman" w:hAnsi="Times New Roman"/>
                <w:sz w:val="26"/>
                <w:szCs w:val="26"/>
                <w:lang w:val="vi-VN"/>
              </w:rPr>
              <w:t>ng năm không quá 60% tổng số học sinh của trường.</w:t>
            </w:r>
          </w:p>
          <w:p w:rsidR="0074523B" w:rsidRPr="006C5A92" w:rsidRDefault="0074523B" w:rsidP="0074523B">
            <w:pPr>
              <w:spacing w:before="60" w:after="60" w:line="300" w:lineRule="auto"/>
              <w:jc w:val="both"/>
              <w:rPr>
                <w:rFonts w:ascii="Times New Roman" w:eastAsia="Times New Roman" w:hAnsi="Times New Roman"/>
                <w:sz w:val="26"/>
                <w:szCs w:val="26"/>
              </w:rPr>
            </w:pPr>
          </w:p>
        </w:tc>
      </w:tr>
      <w:tr w:rsidR="0074523B" w:rsidRPr="0074523B" w:rsidTr="006C5A92">
        <w:trPr>
          <w:trHeight w:val="15"/>
          <w:jc w:val="center"/>
        </w:trPr>
        <w:tc>
          <w:tcPr>
            <w:tcW w:w="3271" w:type="dxa"/>
            <w:shd w:val="clear" w:color="auto" w:fill="FFFFFF"/>
            <w:tcMar>
              <w:top w:w="0" w:type="dxa"/>
              <w:left w:w="10" w:type="dxa"/>
              <w:bottom w:w="0" w:type="dxa"/>
              <w:right w:w="10" w:type="dxa"/>
            </w:tcMar>
            <w:vAlign w:val="center"/>
          </w:tcPr>
          <w:p w:rsidR="0074523B" w:rsidRPr="0074523B" w:rsidRDefault="0074523B" w:rsidP="006C5A92">
            <w:pPr>
              <w:jc w:val="center"/>
              <w:rPr>
                <w:rFonts w:ascii="Times New Roman" w:eastAsia="Times New Roman" w:hAnsi="Times New Roman"/>
                <w:b/>
                <w:bCs/>
                <w:sz w:val="28"/>
                <w:szCs w:val="28"/>
              </w:rPr>
            </w:pPr>
          </w:p>
          <w:p w:rsidR="0074523B" w:rsidRPr="0074523B" w:rsidRDefault="0074523B" w:rsidP="006C5A92">
            <w:pPr>
              <w:jc w:val="center"/>
              <w:rPr>
                <w:rFonts w:ascii="Times New Roman" w:eastAsiaTheme="minorHAnsi" w:hAnsi="Times New Roman" w:cstheme="minorBidi"/>
                <w:b/>
                <w:bCs/>
                <w:sz w:val="28"/>
              </w:rPr>
            </w:pPr>
            <w:r w:rsidRPr="0074523B">
              <w:rPr>
                <w:rFonts w:ascii="Times New Roman" w:eastAsia="Times New Roman" w:hAnsi="Times New Roman"/>
                <w:b/>
                <w:bCs/>
                <w:sz w:val="28"/>
                <w:szCs w:val="28"/>
              </w:rPr>
              <w:t>Điều 4</w:t>
            </w:r>
          </w:p>
        </w:tc>
        <w:tc>
          <w:tcPr>
            <w:tcW w:w="5933" w:type="dxa"/>
            <w:shd w:val="clear" w:color="auto" w:fill="FFFFFF"/>
            <w:tcMar>
              <w:top w:w="0" w:type="dxa"/>
              <w:left w:w="10" w:type="dxa"/>
              <w:bottom w:w="0" w:type="dxa"/>
              <w:right w:w="10" w:type="dxa"/>
            </w:tcMar>
          </w:tcPr>
          <w:p w:rsidR="00437360" w:rsidRPr="006C5A92" w:rsidRDefault="00437360" w:rsidP="006C5A92">
            <w:pPr>
              <w:spacing w:before="120" w:after="120"/>
              <w:jc w:val="both"/>
              <w:rPr>
                <w:rFonts w:ascii="Times New Roman" w:hAnsi="Times New Roman"/>
                <w:b/>
                <w:bCs/>
                <w:sz w:val="26"/>
                <w:szCs w:val="26"/>
              </w:rPr>
            </w:pPr>
            <w:r w:rsidRPr="006C5A92">
              <w:rPr>
                <w:rFonts w:ascii="Times New Roman" w:hAnsi="Times New Roman"/>
                <w:b/>
                <w:bCs/>
                <w:sz w:val="26"/>
                <w:szCs w:val="26"/>
                <w:lang w:val="vi-VN"/>
              </w:rPr>
              <w:t>Chính sách hỗ trợ chi phí sinh hoạt cho học sinh</w:t>
            </w:r>
          </w:p>
          <w:p w:rsidR="00437360" w:rsidRPr="006C5A92" w:rsidRDefault="00437360" w:rsidP="006C5A92">
            <w:pPr>
              <w:spacing w:before="120" w:after="120"/>
              <w:jc w:val="both"/>
              <w:rPr>
                <w:rFonts w:ascii="Times New Roman" w:hAnsi="Times New Roman"/>
                <w:sz w:val="26"/>
                <w:szCs w:val="26"/>
              </w:rPr>
            </w:pPr>
            <w:r w:rsidRPr="006C5A92">
              <w:rPr>
                <w:rFonts w:ascii="Times New Roman" w:hAnsi="Times New Roman"/>
                <w:sz w:val="26"/>
                <w:szCs w:val="26"/>
              </w:rPr>
              <w:t xml:space="preserve">1. </w:t>
            </w:r>
            <w:r w:rsidRPr="006C5A92">
              <w:rPr>
                <w:rFonts w:ascii="Times New Roman" w:hAnsi="Times New Roman"/>
                <w:sz w:val="26"/>
                <w:szCs w:val="26"/>
                <w:lang w:val="vi-VN"/>
              </w:rPr>
              <w:t xml:space="preserve">Hỗ trợ chỗ ở và chi phí khác cho học sinh </w:t>
            </w:r>
            <w:r w:rsidRPr="006C5A92">
              <w:rPr>
                <w:rFonts w:ascii="Times New Roman" w:hAnsi="Times New Roman"/>
                <w:sz w:val="26"/>
                <w:szCs w:val="26"/>
              </w:rPr>
              <w:t xml:space="preserve">Trường Trung học phổ thông chuyên </w:t>
            </w:r>
            <w:r w:rsidRPr="006C5A92">
              <w:rPr>
                <w:rFonts w:ascii="Times New Roman" w:hAnsi="Times New Roman"/>
                <w:sz w:val="26"/>
                <w:szCs w:val="26"/>
                <w:lang w:val="vi-VN"/>
              </w:rPr>
              <w:t>có nơi thường trú cách xa trường từ 10km trở lên</w:t>
            </w:r>
            <w:r w:rsidRPr="006C5A92">
              <w:rPr>
                <w:rFonts w:ascii="Times New Roman" w:hAnsi="Times New Roman"/>
                <w:sz w:val="26"/>
                <w:szCs w:val="26"/>
              </w:rPr>
              <w:t xml:space="preserve"> (tính theo Google Maps).</w:t>
            </w:r>
          </w:p>
          <w:p w:rsidR="00437360" w:rsidRPr="006C5A92" w:rsidRDefault="00437360" w:rsidP="006C5A92">
            <w:pPr>
              <w:spacing w:before="120" w:after="120"/>
              <w:jc w:val="both"/>
              <w:rPr>
                <w:rFonts w:ascii="Times New Roman" w:hAnsi="Times New Roman"/>
                <w:sz w:val="26"/>
                <w:szCs w:val="26"/>
              </w:rPr>
            </w:pPr>
            <w:r w:rsidRPr="006C5A92">
              <w:rPr>
                <w:rFonts w:ascii="Times New Roman" w:hAnsi="Times New Roman"/>
                <w:sz w:val="26"/>
                <w:szCs w:val="26"/>
                <w:lang w:val="vi-VN"/>
              </w:rPr>
              <w:t xml:space="preserve">Học sinh ở nội trú tại trường được miễn phí chỗ ở và được hỗ trợ </w:t>
            </w:r>
            <w:r w:rsidRPr="006C5A92">
              <w:rPr>
                <w:rFonts w:ascii="Times New Roman" w:hAnsi="Times New Roman"/>
                <w:sz w:val="26"/>
                <w:szCs w:val="26"/>
              </w:rPr>
              <w:t>936</w:t>
            </w:r>
            <w:r w:rsidRPr="006C5A92">
              <w:rPr>
                <w:rFonts w:ascii="Times New Roman" w:hAnsi="Times New Roman"/>
                <w:sz w:val="26"/>
                <w:szCs w:val="26"/>
                <w:lang w:val="vi-VN"/>
              </w:rPr>
              <w:t>.000 đồng/tháng.</w:t>
            </w:r>
            <w:r w:rsidRPr="006C5A92">
              <w:rPr>
                <w:rFonts w:ascii="Times New Roman" w:hAnsi="Times New Roman"/>
                <w:sz w:val="26"/>
                <w:szCs w:val="26"/>
              </w:rPr>
              <w:t xml:space="preserve"> </w:t>
            </w:r>
            <w:r w:rsidRPr="006C5A92">
              <w:rPr>
                <w:rFonts w:ascii="Times New Roman" w:hAnsi="Times New Roman"/>
                <w:sz w:val="26"/>
                <w:szCs w:val="26"/>
                <w:lang w:val="vi-VN"/>
              </w:rPr>
              <w:t xml:space="preserve">Trường hợp nhà </w:t>
            </w:r>
            <w:r w:rsidRPr="006C5A92">
              <w:rPr>
                <w:rFonts w:ascii="Times New Roman" w:hAnsi="Times New Roman"/>
                <w:sz w:val="26"/>
                <w:szCs w:val="26"/>
                <w:lang w:val="vi-VN"/>
              </w:rPr>
              <w:lastRenderedPageBreak/>
              <w:t xml:space="preserve">trường không bố trí được chỗ ở nội trú, </w:t>
            </w:r>
            <w:r w:rsidRPr="006C5A92">
              <w:rPr>
                <w:rFonts w:ascii="Times New Roman" w:hAnsi="Times New Roman"/>
                <w:sz w:val="26"/>
                <w:szCs w:val="26"/>
              </w:rPr>
              <w:t xml:space="preserve">ngoài việc học sinh được hỗ trợ 936.000 đồng/tháng thì </w:t>
            </w:r>
            <w:r w:rsidRPr="006C5A92">
              <w:rPr>
                <w:rFonts w:ascii="Times New Roman" w:hAnsi="Times New Roman"/>
                <w:sz w:val="26"/>
                <w:szCs w:val="26"/>
                <w:lang w:val="vi-VN"/>
              </w:rPr>
              <w:t xml:space="preserve">học sinh được hỗ trợ </w:t>
            </w:r>
            <w:r w:rsidRPr="006C5A92">
              <w:rPr>
                <w:rFonts w:ascii="Times New Roman" w:hAnsi="Times New Roman"/>
                <w:sz w:val="26"/>
                <w:szCs w:val="26"/>
              </w:rPr>
              <w:t xml:space="preserve">thêm tiền </w:t>
            </w:r>
            <w:r w:rsidRPr="006C5A92">
              <w:rPr>
                <w:rFonts w:ascii="Times New Roman" w:hAnsi="Times New Roman"/>
                <w:sz w:val="26"/>
                <w:szCs w:val="26"/>
                <w:lang w:val="vi-VN"/>
              </w:rPr>
              <w:t>chỗ</w:t>
            </w:r>
            <w:r w:rsidRPr="006C5A92">
              <w:rPr>
                <w:rFonts w:ascii="Times New Roman" w:hAnsi="Times New Roman"/>
                <w:sz w:val="26"/>
                <w:szCs w:val="26"/>
              </w:rPr>
              <w:t xml:space="preserve"> ở với mức 360</w:t>
            </w:r>
            <w:r w:rsidRPr="006C5A92">
              <w:rPr>
                <w:rFonts w:ascii="Times New Roman" w:hAnsi="Times New Roman"/>
                <w:sz w:val="26"/>
                <w:szCs w:val="26"/>
                <w:lang w:val="vi-VN"/>
              </w:rPr>
              <w:t>.000 đồng/tháng.</w:t>
            </w:r>
            <w:r w:rsidRPr="006C5A92">
              <w:rPr>
                <w:rFonts w:ascii="Times New Roman" w:hAnsi="Times New Roman"/>
                <w:sz w:val="26"/>
                <w:szCs w:val="26"/>
              </w:rPr>
              <w:t xml:space="preserve"> </w:t>
            </w:r>
          </w:p>
          <w:p w:rsidR="00437360" w:rsidRPr="006C5A92" w:rsidRDefault="00437360" w:rsidP="006C5A92">
            <w:pPr>
              <w:spacing w:before="120" w:after="120"/>
              <w:jc w:val="both"/>
              <w:rPr>
                <w:rFonts w:ascii="Times New Roman" w:hAnsi="Times New Roman"/>
                <w:spacing w:val="4"/>
                <w:sz w:val="26"/>
                <w:szCs w:val="26"/>
              </w:rPr>
            </w:pPr>
            <w:r w:rsidRPr="006C5A92">
              <w:rPr>
                <w:rFonts w:ascii="Times New Roman" w:hAnsi="Times New Roman"/>
                <w:spacing w:val="2"/>
                <w:sz w:val="26"/>
                <w:szCs w:val="26"/>
                <w:lang w:val="vi-VN"/>
              </w:rPr>
              <w:t xml:space="preserve">Khoản hỗ trợ chi phí sinh hoạt được cấp </w:t>
            </w:r>
            <w:r w:rsidRPr="006C5A92">
              <w:rPr>
                <w:rFonts w:ascii="Times New Roman" w:hAnsi="Times New Roman"/>
                <w:spacing w:val="2"/>
                <w:sz w:val="26"/>
                <w:szCs w:val="26"/>
              </w:rPr>
              <w:t>theo</w:t>
            </w:r>
            <w:r w:rsidRPr="006C5A92">
              <w:rPr>
                <w:rFonts w:ascii="Times New Roman" w:hAnsi="Times New Roman"/>
                <w:spacing w:val="2"/>
                <w:sz w:val="26"/>
                <w:szCs w:val="26"/>
                <w:lang w:val="vi-VN"/>
              </w:rPr>
              <w:t xml:space="preserve"> tháng. Thời gian hưởng không quá 09 tháng trong năm học. Học sinh được hưởng các chế độ, chính sách khác theo quy định của Trung ương vẫn được hưởng hỗ trợ chi phí sinh hoạt quy định tại Nghị quyết này. Trường hợp các nội dung và mức chi trùng với các chính sách khác của tỉnh thì hưởng mức cao nhất. Nhà trường lập dự toán đề nghị cấp theo thực tế</w:t>
            </w:r>
            <w:r w:rsidRPr="006C5A92">
              <w:rPr>
                <w:rFonts w:ascii="Times New Roman" w:hAnsi="Times New Roman"/>
                <w:spacing w:val="4"/>
                <w:sz w:val="26"/>
                <w:szCs w:val="26"/>
                <w:lang w:val="vi-VN"/>
              </w:rPr>
              <w:t>.</w:t>
            </w:r>
          </w:p>
          <w:p w:rsidR="00437360" w:rsidRPr="006C5A92" w:rsidRDefault="00437360" w:rsidP="006C5A92">
            <w:pPr>
              <w:spacing w:before="120" w:after="120"/>
              <w:jc w:val="both"/>
              <w:rPr>
                <w:rFonts w:ascii="Times New Roman" w:eastAsia="Times New Roman" w:hAnsi="Times New Roman"/>
                <w:sz w:val="26"/>
                <w:szCs w:val="26"/>
              </w:rPr>
            </w:pPr>
            <w:r w:rsidRPr="006C5A92">
              <w:rPr>
                <w:rFonts w:ascii="Times New Roman" w:hAnsi="Times New Roman"/>
                <w:spacing w:val="4"/>
                <w:sz w:val="26"/>
                <w:szCs w:val="26"/>
              </w:rPr>
              <w:t xml:space="preserve">2. </w:t>
            </w:r>
            <w:r w:rsidRPr="006C5A92">
              <w:rPr>
                <w:rFonts w:ascii="Times New Roman" w:eastAsia="Times New Roman" w:hAnsi="Times New Roman"/>
                <w:sz w:val="26"/>
                <w:szCs w:val="26"/>
                <w:lang w:val="vi-VN"/>
              </w:rPr>
              <w:t xml:space="preserve">Hỗ trợ tiền ăn cho học sinh trong thời gian bồi dưỡng để tham gia kỳ thi chọn học sinh giỏi quốc gia, kỳ thi </w:t>
            </w:r>
            <w:r w:rsidRPr="006C5A92">
              <w:rPr>
                <w:rFonts w:ascii="Times New Roman" w:eastAsia="Times New Roman" w:hAnsi="Times New Roman"/>
                <w:sz w:val="26"/>
                <w:szCs w:val="26"/>
              </w:rPr>
              <w:t>khu vực, kỳ thi châu lục, kỳ thi</w:t>
            </w:r>
            <w:r w:rsidRPr="006C5A92">
              <w:rPr>
                <w:rFonts w:ascii="Times New Roman" w:eastAsia="Times New Roman" w:hAnsi="Times New Roman"/>
                <w:sz w:val="26"/>
                <w:szCs w:val="26"/>
                <w:lang w:val="vi-VN"/>
              </w:rPr>
              <w:t xml:space="preserve"> quốc tế</w:t>
            </w:r>
          </w:p>
          <w:p w:rsidR="00437360" w:rsidRPr="006C5A92" w:rsidRDefault="00437360" w:rsidP="006C5A92">
            <w:pPr>
              <w:shd w:val="clear" w:color="auto" w:fill="FFFFFF"/>
              <w:spacing w:before="120" w:after="120"/>
              <w:jc w:val="both"/>
              <w:rPr>
                <w:rFonts w:ascii="Times New Roman" w:eastAsia="Times New Roman" w:hAnsi="Times New Roman"/>
                <w:sz w:val="26"/>
                <w:szCs w:val="26"/>
              </w:rPr>
            </w:pPr>
            <w:r w:rsidRPr="006C5A92">
              <w:rPr>
                <w:rFonts w:ascii="Times New Roman" w:eastAsia="Times New Roman" w:hAnsi="Times New Roman"/>
                <w:sz w:val="26"/>
                <w:szCs w:val="26"/>
                <w:lang w:val="vi-VN"/>
              </w:rPr>
              <w:t>a) Học sinh tham gia kỳ thi chọn học sinh giỏi quốc gia</w:t>
            </w:r>
            <w:r w:rsidRPr="006C5A92">
              <w:rPr>
                <w:rFonts w:ascii="Times New Roman" w:eastAsia="Times New Roman" w:hAnsi="Times New Roman"/>
                <w:sz w:val="26"/>
                <w:szCs w:val="26"/>
              </w:rPr>
              <w:t xml:space="preserve"> được hỗ trợ</w:t>
            </w:r>
            <w:r w:rsidRPr="006C5A92">
              <w:rPr>
                <w:rFonts w:ascii="Times New Roman" w:eastAsia="Times New Roman" w:hAnsi="Times New Roman"/>
                <w:sz w:val="26"/>
                <w:szCs w:val="26"/>
                <w:lang w:val="vi-VN"/>
              </w:rPr>
              <w:t xml:space="preserve"> </w:t>
            </w:r>
            <w:r w:rsidRPr="006C5A92">
              <w:rPr>
                <w:rFonts w:ascii="Times New Roman" w:eastAsia="Times New Roman" w:hAnsi="Times New Roman"/>
                <w:sz w:val="26"/>
                <w:szCs w:val="26"/>
              </w:rPr>
              <w:t>ở mức 20</w:t>
            </w:r>
            <w:r w:rsidRPr="006C5A92">
              <w:rPr>
                <w:rFonts w:ascii="Times New Roman" w:eastAsia="Times New Roman" w:hAnsi="Times New Roman"/>
                <w:sz w:val="26"/>
                <w:szCs w:val="26"/>
                <w:lang w:val="vi-VN"/>
              </w:rPr>
              <w:t>0.000 đồng/học sinh/ngày (tối đa 90 ngày).</w:t>
            </w:r>
          </w:p>
          <w:p w:rsidR="00437360" w:rsidRPr="006C5A92" w:rsidRDefault="00437360" w:rsidP="006C5A92">
            <w:pPr>
              <w:shd w:val="clear" w:color="auto" w:fill="FFFFFF"/>
              <w:spacing w:before="120" w:after="120"/>
              <w:jc w:val="both"/>
              <w:rPr>
                <w:rFonts w:ascii="Times New Roman" w:eastAsia="Times New Roman" w:hAnsi="Times New Roman"/>
                <w:sz w:val="26"/>
                <w:szCs w:val="26"/>
              </w:rPr>
            </w:pPr>
            <w:r w:rsidRPr="006C5A92">
              <w:rPr>
                <w:rFonts w:ascii="Times New Roman" w:eastAsia="Times New Roman" w:hAnsi="Times New Roman"/>
                <w:sz w:val="26"/>
                <w:szCs w:val="26"/>
                <w:lang w:val="vi-VN"/>
              </w:rPr>
              <w:t xml:space="preserve">b) Học sinh tham gia thi chọn đội tuyển </w:t>
            </w:r>
            <w:r w:rsidRPr="006C5A92">
              <w:rPr>
                <w:rFonts w:ascii="Times New Roman" w:eastAsia="Times New Roman" w:hAnsi="Times New Roman"/>
                <w:sz w:val="26"/>
                <w:szCs w:val="26"/>
              </w:rPr>
              <w:t>dự thi kỳ thi khu vực, kỳ thi</w:t>
            </w:r>
            <w:r w:rsidRPr="006C5A92">
              <w:rPr>
                <w:rFonts w:ascii="Times New Roman" w:eastAsia="Times New Roman" w:hAnsi="Times New Roman"/>
                <w:sz w:val="26"/>
                <w:szCs w:val="26"/>
                <w:lang w:val="vi-VN"/>
              </w:rPr>
              <w:t xml:space="preserve"> </w:t>
            </w:r>
            <w:r w:rsidRPr="006C5A92">
              <w:rPr>
                <w:rFonts w:ascii="Times New Roman" w:eastAsia="Times New Roman" w:hAnsi="Times New Roman"/>
                <w:sz w:val="26"/>
                <w:szCs w:val="26"/>
              </w:rPr>
              <w:t xml:space="preserve">châu lục, kỳ thi </w:t>
            </w:r>
            <w:r w:rsidRPr="006C5A92">
              <w:rPr>
                <w:rFonts w:ascii="Times New Roman" w:eastAsia="Times New Roman" w:hAnsi="Times New Roman"/>
                <w:sz w:val="26"/>
                <w:szCs w:val="26"/>
                <w:lang w:val="vi-VN"/>
              </w:rPr>
              <w:t>quốc tế</w:t>
            </w:r>
            <w:r w:rsidRPr="006C5A92">
              <w:rPr>
                <w:rFonts w:ascii="Times New Roman" w:eastAsia="Times New Roman" w:hAnsi="Times New Roman"/>
                <w:sz w:val="26"/>
                <w:szCs w:val="26"/>
              </w:rPr>
              <w:t xml:space="preserve"> được hỗ trợ ở mức</w:t>
            </w:r>
            <w:r w:rsidRPr="006C5A92">
              <w:rPr>
                <w:rFonts w:ascii="Times New Roman" w:eastAsia="Times New Roman" w:hAnsi="Times New Roman"/>
                <w:sz w:val="26"/>
                <w:szCs w:val="26"/>
                <w:lang w:val="vi-VN"/>
              </w:rPr>
              <w:t xml:space="preserve"> </w:t>
            </w:r>
            <w:r w:rsidRPr="006C5A92">
              <w:rPr>
                <w:rFonts w:ascii="Times New Roman" w:eastAsia="Times New Roman" w:hAnsi="Times New Roman"/>
                <w:sz w:val="26"/>
                <w:szCs w:val="26"/>
              </w:rPr>
              <w:t>30</w:t>
            </w:r>
            <w:r w:rsidRPr="006C5A92">
              <w:rPr>
                <w:rFonts w:ascii="Times New Roman" w:eastAsia="Times New Roman" w:hAnsi="Times New Roman"/>
                <w:sz w:val="26"/>
                <w:szCs w:val="26"/>
                <w:lang w:val="vi-VN"/>
              </w:rPr>
              <w:t>0.000 đồng/học sinh/ngày (tối đa 45 ngày).</w:t>
            </w:r>
          </w:p>
          <w:p w:rsidR="00437360" w:rsidRPr="006C5A92" w:rsidRDefault="00437360" w:rsidP="006C5A92">
            <w:pPr>
              <w:shd w:val="clear" w:color="auto" w:fill="FFFFFF"/>
              <w:spacing w:before="120" w:after="120"/>
              <w:jc w:val="both"/>
              <w:rPr>
                <w:rFonts w:ascii="Times New Roman" w:eastAsia="Times New Roman" w:hAnsi="Times New Roman"/>
                <w:sz w:val="26"/>
                <w:szCs w:val="26"/>
              </w:rPr>
            </w:pPr>
            <w:r w:rsidRPr="006C5A92">
              <w:rPr>
                <w:rFonts w:ascii="Times New Roman" w:eastAsia="Times New Roman" w:hAnsi="Times New Roman"/>
                <w:sz w:val="26"/>
                <w:szCs w:val="26"/>
                <w:lang w:val="vi-VN"/>
              </w:rPr>
              <w:t xml:space="preserve">c) Học sinh tham gia kỳ thi </w:t>
            </w:r>
            <w:r w:rsidRPr="006C5A92">
              <w:rPr>
                <w:rFonts w:ascii="Times New Roman" w:eastAsia="Times New Roman" w:hAnsi="Times New Roman"/>
                <w:sz w:val="26"/>
                <w:szCs w:val="26"/>
              </w:rPr>
              <w:t>khu vực, kỳ thi</w:t>
            </w:r>
            <w:r w:rsidRPr="006C5A92">
              <w:rPr>
                <w:rFonts w:ascii="Times New Roman" w:eastAsia="Times New Roman" w:hAnsi="Times New Roman"/>
                <w:sz w:val="26"/>
                <w:szCs w:val="26"/>
                <w:lang w:val="vi-VN"/>
              </w:rPr>
              <w:t xml:space="preserve"> </w:t>
            </w:r>
            <w:r w:rsidRPr="006C5A92">
              <w:rPr>
                <w:rFonts w:ascii="Times New Roman" w:eastAsia="Times New Roman" w:hAnsi="Times New Roman"/>
                <w:sz w:val="26"/>
                <w:szCs w:val="26"/>
              </w:rPr>
              <w:t xml:space="preserve">châu lục, kỳ thi </w:t>
            </w:r>
            <w:r w:rsidRPr="006C5A92">
              <w:rPr>
                <w:rFonts w:ascii="Times New Roman" w:eastAsia="Times New Roman" w:hAnsi="Times New Roman"/>
                <w:sz w:val="26"/>
                <w:szCs w:val="26"/>
                <w:lang w:val="vi-VN"/>
              </w:rPr>
              <w:t>quốc tế</w:t>
            </w:r>
            <w:r w:rsidRPr="006C5A92">
              <w:rPr>
                <w:rFonts w:ascii="Times New Roman" w:eastAsia="Times New Roman" w:hAnsi="Times New Roman"/>
                <w:sz w:val="26"/>
                <w:szCs w:val="26"/>
              </w:rPr>
              <w:t xml:space="preserve"> ở mức</w:t>
            </w:r>
            <w:r w:rsidRPr="006C5A92">
              <w:rPr>
                <w:rFonts w:ascii="Times New Roman" w:eastAsia="Times New Roman" w:hAnsi="Times New Roman"/>
                <w:sz w:val="26"/>
                <w:szCs w:val="26"/>
                <w:lang w:val="vi-VN"/>
              </w:rPr>
              <w:t xml:space="preserve"> </w:t>
            </w:r>
            <w:r w:rsidRPr="006C5A92">
              <w:rPr>
                <w:rFonts w:ascii="Times New Roman" w:eastAsia="Times New Roman" w:hAnsi="Times New Roman"/>
                <w:sz w:val="26"/>
                <w:szCs w:val="26"/>
              </w:rPr>
              <w:t>500.000 đồng/học sinh/ngày (tối đa 30 ngày)</w:t>
            </w:r>
            <w:r w:rsidRPr="006C5A92">
              <w:rPr>
                <w:rFonts w:ascii="Times New Roman" w:eastAsia="Times New Roman" w:hAnsi="Times New Roman"/>
                <w:sz w:val="26"/>
                <w:szCs w:val="26"/>
                <w:lang w:val="vi-VN"/>
              </w:rPr>
              <w:t>.</w:t>
            </w:r>
          </w:p>
          <w:p w:rsidR="0074523B" w:rsidRPr="006C5A92" w:rsidRDefault="0074523B" w:rsidP="0074523B">
            <w:pPr>
              <w:spacing w:before="60" w:after="60" w:line="300" w:lineRule="auto"/>
              <w:jc w:val="both"/>
              <w:rPr>
                <w:rFonts w:ascii="Times New Roman" w:eastAsia="Times New Roman" w:hAnsi="Times New Roman"/>
                <w:b/>
                <w:bCs/>
                <w:sz w:val="26"/>
                <w:szCs w:val="26"/>
              </w:rPr>
            </w:pPr>
          </w:p>
        </w:tc>
      </w:tr>
      <w:tr w:rsidR="0074523B" w:rsidRPr="0074523B" w:rsidTr="006C5A92">
        <w:trPr>
          <w:trHeight w:val="15"/>
          <w:jc w:val="center"/>
        </w:trPr>
        <w:tc>
          <w:tcPr>
            <w:tcW w:w="3271" w:type="dxa"/>
            <w:shd w:val="clear" w:color="auto" w:fill="FFFFFF"/>
            <w:tcMar>
              <w:top w:w="0" w:type="dxa"/>
              <w:left w:w="10" w:type="dxa"/>
              <w:bottom w:w="0" w:type="dxa"/>
              <w:right w:w="10" w:type="dxa"/>
            </w:tcMar>
            <w:vAlign w:val="center"/>
          </w:tcPr>
          <w:p w:rsidR="0074523B" w:rsidRPr="0074523B" w:rsidRDefault="0074523B" w:rsidP="006C5A92">
            <w:pPr>
              <w:jc w:val="center"/>
              <w:rPr>
                <w:rFonts w:ascii="Times New Roman" w:eastAsiaTheme="minorHAnsi" w:hAnsi="Times New Roman" w:cstheme="minorBidi"/>
                <w:b/>
                <w:bCs/>
                <w:sz w:val="28"/>
              </w:rPr>
            </w:pPr>
            <w:r w:rsidRPr="0074523B">
              <w:rPr>
                <w:rFonts w:ascii="Times New Roman" w:eastAsia="Times New Roman" w:hAnsi="Times New Roman"/>
                <w:b/>
                <w:bCs/>
                <w:sz w:val="28"/>
                <w:szCs w:val="28"/>
              </w:rPr>
              <w:lastRenderedPageBreak/>
              <w:t>Điều 5</w:t>
            </w:r>
          </w:p>
        </w:tc>
        <w:tc>
          <w:tcPr>
            <w:tcW w:w="5933" w:type="dxa"/>
            <w:shd w:val="clear" w:color="auto" w:fill="FFFFFF"/>
            <w:tcMar>
              <w:top w:w="0" w:type="dxa"/>
              <w:left w:w="10" w:type="dxa"/>
              <w:bottom w:w="0" w:type="dxa"/>
              <w:right w:w="10" w:type="dxa"/>
            </w:tcMar>
          </w:tcPr>
          <w:p w:rsidR="00437360" w:rsidRPr="006C5A92" w:rsidRDefault="00437360" w:rsidP="006C5A92">
            <w:pPr>
              <w:shd w:val="clear" w:color="auto" w:fill="FFFFFF"/>
              <w:spacing w:before="120" w:after="120"/>
              <w:jc w:val="both"/>
              <w:rPr>
                <w:rFonts w:ascii="Times New Roman" w:eastAsia="Times New Roman" w:hAnsi="Times New Roman"/>
                <w:b/>
                <w:bCs/>
                <w:sz w:val="26"/>
                <w:szCs w:val="26"/>
              </w:rPr>
            </w:pPr>
            <w:r w:rsidRPr="006C5A92">
              <w:rPr>
                <w:rFonts w:ascii="Times New Roman" w:eastAsia="Times New Roman" w:hAnsi="Times New Roman"/>
                <w:b/>
                <w:bCs/>
                <w:sz w:val="26"/>
                <w:szCs w:val="26"/>
                <w:lang w:val="vi-VN"/>
              </w:rPr>
              <w:t xml:space="preserve">Thưởng cho học sinh đoạt giải trong kỳ thi chọn học sinh giỏi quốc gia, </w:t>
            </w:r>
            <w:r w:rsidRPr="006C5A92">
              <w:rPr>
                <w:rFonts w:ascii="Times New Roman" w:eastAsia="Times New Roman" w:hAnsi="Times New Roman"/>
                <w:b/>
                <w:bCs/>
                <w:sz w:val="26"/>
                <w:szCs w:val="26"/>
              </w:rPr>
              <w:t>kỳ thi khu vực</w:t>
            </w:r>
            <w:r w:rsidRPr="006C5A92">
              <w:rPr>
                <w:rFonts w:ascii="Times New Roman" w:eastAsia="Times New Roman" w:hAnsi="Times New Roman"/>
                <w:b/>
                <w:bCs/>
                <w:sz w:val="26"/>
                <w:szCs w:val="26"/>
                <w:lang w:val="vi-VN"/>
              </w:rPr>
              <w:t>, kỳ thi</w:t>
            </w:r>
            <w:r w:rsidRPr="006C5A92">
              <w:rPr>
                <w:rFonts w:ascii="Times New Roman" w:eastAsia="Times New Roman" w:hAnsi="Times New Roman"/>
                <w:b/>
                <w:bCs/>
                <w:sz w:val="26"/>
                <w:szCs w:val="26"/>
              </w:rPr>
              <w:t xml:space="preserve"> châu lục và kỳ thi</w:t>
            </w:r>
            <w:r w:rsidRPr="006C5A92">
              <w:rPr>
                <w:rFonts w:ascii="Times New Roman" w:eastAsia="Times New Roman" w:hAnsi="Times New Roman"/>
                <w:b/>
                <w:bCs/>
                <w:sz w:val="26"/>
                <w:szCs w:val="26"/>
                <w:lang w:val="vi-VN"/>
              </w:rPr>
              <w:t xml:space="preserve"> quốc tế</w:t>
            </w:r>
          </w:p>
          <w:p w:rsidR="00437360" w:rsidRPr="006C5A92" w:rsidRDefault="00437360" w:rsidP="006C5A92">
            <w:pPr>
              <w:shd w:val="clear" w:color="auto" w:fill="FFFFFF"/>
              <w:spacing w:before="120" w:after="120"/>
              <w:jc w:val="both"/>
              <w:rPr>
                <w:rFonts w:ascii="Times New Roman" w:eastAsia="Times New Roman" w:hAnsi="Times New Roman"/>
                <w:sz w:val="26"/>
                <w:szCs w:val="26"/>
                <w:lang w:val="vi-VN"/>
              </w:rPr>
            </w:pPr>
            <w:r w:rsidRPr="006C5A92">
              <w:rPr>
                <w:rFonts w:ascii="Times New Roman" w:eastAsia="Times New Roman" w:hAnsi="Times New Roman"/>
                <w:sz w:val="26"/>
                <w:szCs w:val="26"/>
                <w:lang w:val="vi-VN"/>
              </w:rPr>
              <w:t>1. Đoạt giải kỳ thi quốc gia</w:t>
            </w:r>
          </w:p>
          <w:p w:rsidR="00437360" w:rsidRPr="006C5A92" w:rsidRDefault="00437360" w:rsidP="006C5A92">
            <w:pPr>
              <w:shd w:val="clear" w:color="auto" w:fill="FFFFFF"/>
              <w:spacing w:before="120" w:after="120"/>
              <w:jc w:val="both"/>
              <w:rPr>
                <w:rFonts w:ascii="Times New Roman" w:eastAsia="Times New Roman" w:hAnsi="Times New Roman"/>
                <w:sz w:val="26"/>
                <w:szCs w:val="26"/>
                <w:lang w:val="vi-VN"/>
              </w:rPr>
            </w:pPr>
            <w:r w:rsidRPr="006C5A92">
              <w:rPr>
                <w:rFonts w:ascii="Times New Roman" w:eastAsia="Times New Roman" w:hAnsi="Times New Roman"/>
                <w:sz w:val="26"/>
                <w:szCs w:val="26"/>
                <w:lang w:val="vi-VN"/>
              </w:rPr>
              <w:t xml:space="preserve">a) Giải Nhất và tương đương: </w:t>
            </w:r>
            <w:r w:rsidRPr="006C5A92">
              <w:rPr>
                <w:rFonts w:ascii="Times New Roman" w:eastAsia="Times New Roman" w:hAnsi="Times New Roman"/>
                <w:sz w:val="26"/>
                <w:szCs w:val="26"/>
              </w:rPr>
              <w:t>30</w:t>
            </w:r>
            <w:r w:rsidRPr="006C5A92">
              <w:rPr>
                <w:rFonts w:ascii="Times New Roman" w:eastAsia="Times New Roman" w:hAnsi="Times New Roman"/>
                <w:sz w:val="26"/>
                <w:szCs w:val="26"/>
                <w:lang w:val="vi-VN"/>
              </w:rPr>
              <w:t xml:space="preserve"> triệu đồng;</w:t>
            </w:r>
          </w:p>
          <w:p w:rsidR="00437360" w:rsidRPr="006C5A92" w:rsidRDefault="00437360" w:rsidP="006C5A92">
            <w:pPr>
              <w:shd w:val="clear" w:color="auto" w:fill="FFFFFF"/>
              <w:spacing w:before="120" w:after="120"/>
              <w:jc w:val="both"/>
              <w:rPr>
                <w:rFonts w:ascii="Times New Roman" w:eastAsia="Times New Roman" w:hAnsi="Times New Roman"/>
                <w:sz w:val="26"/>
                <w:szCs w:val="26"/>
                <w:lang w:val="vi-VN"/>
              </w:rPr>
            </w:pPr>
            <w:r w:rsidRPr="006C5A92">
              <w:rPr>
                <w:rFonts w:ascii="Times New Roman" w:eastAsia="Times New Roman" w:hAnsi="Times New Roman"/>
                <w:sz w:val="26"/>
                <w:szCs w:val="26"/>
                <w:lang w:val="vi-VN"/>
              </w:rPr>
              <w:t xml:space="preserve">b) Giải Nhì và tương đương: </w:t>
            </w:r>
            <w:r w:rsidRPr="006C5A92">
              <w:rPr>
                <w:rFonts w:ascii="Times New Roman" w:eastAsia="Times New Roman" w:hAnsi="Times New Roman"/>
                <w:sz w:val="26"/>
                <w:szCs w:val="26"/>
              </w:rPr>
              <w:t>25</w:t>
            </w:r>
            <w:r w:rsidRPr="006C5A92">
              <w:rPr>
                <w:rFonts w:ascii="Times New Roman" w:eastAsia="Times New Roman" w:hAnsi="Times New Roman"/>
                <w:sz w:val="26"/>
                <w:szCs w:val="26"/>
                <w:lang w:val="vi-VN"/>
              </w:rPr>
              <w:t xml:space="preserve"> triệu đồng;</w:t>
            </w:r>
          </w:p>
          <w:p w:rsidR="00437360" w:rsidRPr="006C5A92" w:rsidRDefault="00437360" w:rsidP="006C5A92">
            <w:pPr>
              <w:shd w:val="clear" w:color="auto" w:fill="FFFFFF"/>
              <w:spacing w:before="120" w:after="120"/>
              <w:jc w:val="both"/>
              <w:rPr>
                <w:rFonts w:ascii="Times New Roman" w:eastAsia="Times New Roman" w:hAnsi="Times New Roman"/>
                <w:sz w:val="26"/>
                <w:szCs w:val="26"/>
                <w:lang w:val="vi-VN"/>
              </w:rPr>
            </w:pPr>
            <w:r w:rsidRPr="006C5A92">
              <w:rPr>
                <w:rFonts w:ascii="Times New Roman" w:eastAsia="Times New Roman" w:hAnsi="Times New Roman"/>
                <w:sz w:val="26"/>
                <w:szCs w:val="26"/>
                <w:lang w:val="vi-VN"/>
              </w:rPr>
              <w:t xml:space="preserve">c) Giải Ba và tương đương: </w:t>
            </w:r>
            <w:r w:rsidRPr="006C5A92">
              <w:rPr>
                <w:rFonts w:ascii="Times New Roman" w:eastAsia="Times New Roman" w:hAnsi="Times New Roman"/>
                <w:sz w:val="26"/>
                <w:szCs w:val="26"/>
              </w:rPr>
              <w:t>20</w:t>
            </w:r>
            <w:r w:rsidRPr="006C5A92">
              <w:rPr>
                <w:rFonts w:ascii="Times New Roman" w:eastAsia="Times New Roman" w:hAnsi="Times New Roman"/>
                <w:sz w:val="26"/>
                <w:szCs w:val="26"/>
                <w:lang w:val="vi-VN"/>
              </w:rPr>
              <w:t xml:space="preserve"> triệu đồng;</w:t>
            </w:r>
          </w:p>
          <w:p w:rsidR="00437360" w:rsidRPr="006C5A92" w:rsidRDefault="00437360" w:rsidP="006C5A92">
            <w:pPr>
              <w:shd w:val="clear" w:color="auto" w:fill="FFFFFF"/>
              <w:spacing w:before="120" w:after="120"/>
              <w:jc w:val="both"/>
              <w:rPr>
                <w:rFonts w:ascii="Times New Roman" w:eastAsia="Times New Roman" w:hAnsi="Times New Roman"/>
                <w:sz w:val="26"/>
                <w:szCs w:val="26"/>
                <w:lang w:val="vi-VN"/>
              </w:rPr>
            </w:pPr>
            <w:r w:rsidRPr="006C5A92">
              <w:rPr>
                <w:rFonts w:ascii="Times New Roman" w:eastAsia="Times New Roman" w:hAnsi="Times New Roman"/>
                <w:sz w:val="26"/>
                <w:szCs w:val="26"/>
                <w:lang w:val="vi-VN"/>
              </w:rPr>
              <w:t xml:space="preserve">d) Giải Khuyến khích và tương đương: </w:t>
            </w:r>
            <w:r w:rsidRPr="006C5A92">
              <w:rPr>
                <w:rFonts w:ascii="Times New Roman" w:eastAsia="Times New Roman" w:hAnsi="Times New Roman"/>
                <w:sz w:val="26"/>
                <w:szCs w:val="26"/>
              </w:rPr>
              <w:t>10</w:t>
            </w:r>
            <w:r w:rsidRPr="006C5A92">
              <w:rPr>
                <w:rFonts w:ascii="Times New Roman" w:eastAsia="Times New Roman" w:hAnsi="Times New Roman"/>
                <w:sz w:val="26"/>
                <w:szCs w:val="26"/>
                <w:lang w:val="vi-VN"/>
              </w:rPr>
              <w:t xml:space="preserve"> triệu đồng.</w:t>
            </w:r>
          </w:p>
          <w:p w:rsidR="00437360" w:rsidRPr="006C5A92" w:rsidRDefault="00437360" w:rsidP="006C5A92">
            <w:pPr>
              <w:shd w:val="clear" w:color="auto" w:fill="FFFFFF"/>
              <w:spacing w:before="120" w:after="120"/>
              <w:jc w:val="both"/>
              <w:rPr>
                <w:rFonts w:ascii="Times New Roman" w:eastAsia="Times New Roman" w:hAnsi="Times New Roman"/>
                <w:sz w:val="26"/>
                <w:szCs w:val="26"/>
              </w:rPr>
            </w:pPr>
            <w:r w:rsidRPr="006C5A92">
              <w:rPr>
                <w:rFonts w:ascii="Times New Roman" w:eastAsia="Times New Roman" w:hAnsi="Times New Roman"/>
                <w:sz w:val="26"/>
                <w:szCs w:val="26"/>
                <w:lang w:val="vi-VN"/>
              </w:rPr>
              <w:t>2. Đoạt giải kỳ thi khu vực</w:t>
            </w:r>
            <w:r w:rsidRPr="006C5A92">
              <w:rPr>
                <w:rFonts w:ascii="Times New Roman" w:eastAsia="Times New Roman" w:hAnsi="Times New Roman"/>
                <w:sz w:val="26"/>
                <w:szCs w:val="26"/>
              </w:rPr>
              <w:t xml:space="preserve"> </w:t>
            </w:r>
          </w:p>
          <w:p w:rsidR="00437360" w:rsidRPr="006C5A92" w:rsidRDefault="00437360" w:rsidP="006C5A92">
            <w:pPr>
              <w:shd w:val="clear" w:color="auto" w:fill="FFFFFF"/>
              <w:spacing w:before="120" w:after="120"/>
              <w:jc w:val="both"/>
              <w:rPr>
                <w:rFonts w:ascii="Times New Roman" w:eastAsia="Times New Roman" w:hAnsi="Times New Roman"/>
                <w:sz w:val="26"/>
                <w:szCs w:val="26"/>
                <w:lang w:val="vi-VN"/>
              </w:rPr>
            </w:pPr>
            <w:r w:rsidRPr="006C5A92">
              <w:rPr>
                <w:rFonts w:ascii="Times New Roman" w:eastAsia="Times New Roman" w:hAnsi="Times New Roman"/>
                <w:sz w:val="26"/>
                <w:szCs w:val="26"/>
                <w:lang w:val="vi-VN"/>
              </w:rPr>
              <w:t xml:space="preserve">a) Giải Nhất và tương đương: </w:t>
            </w:r>
            <w:r w:rsidRPr="006C5A92">
              <w:rPr>
                <w:rFonts w:ascii="Times New Roman" w:eastAsia="Times New Roman" w:hAnsi="Times New Roman"/>
                <w:sz w:val="26"/>
                <w:szCs w:val="26"/>
              </w:rPr>
              <w:t>1</w:t>
            </w:r>
            <w:r w:rsidRPr="006C5A92">
              <w:rPr>
                <w:rFonts w:ascii="Times New Roman" w:eastAsia="Times New Roman" w:hAnsi="Times New Roman"/>
                <w:sz w:val="26"/>
                <w:szCs w:val="26"/>
                <w:lang w:val="vi-VN"/>
              </w:rPr>
              <w:t>00 triệu đồng;</w:t>
            </w:r>
          </w:p>
          <w:p w:rsidR="00437360" w:rsidRPr="006C5A92" w:rsidRDefault="00437360" w:rsidP="006C5A92">
            <w:pPr>
              <w:shd w:val="clear" w:color="auto" w:fill="FFFFFF"/>
              <w:spacing w:before="120" w:after="120"/>
              <w:jc w:val="both"/>
              <w:rPr>
                <w:rFonts w:ascii="Times New Roman" w:eastAsia="Times New Roman" w:hAnsi="Times New Roman"/>
                <w:sz w:val="26"/>
                <w:szCs w:val="26"/>
                <w:lang w:val="vi-VN"/>
              </w:rPr>
            </w:pPr>
            <w:r w:rsidRPr="006C5A92">
              <w:rPr>
                <w:rFonts w:ascii="Times New Roman" w:eastAsia="Times New Roman" w:hAnsi="Times New Roman"/>
                <w:sz w:val="26"/>
                <w:szCs w:val="26"/>
                <w:lang w:val="vi-VN"/>
              </w:rPr>
              <w:t>b) Giải Nhì và tương đương: 70 triệu đồng;</w:t>
            </w:r>
          </w:p>
          <w:p w:rsidR="00437360" w:rsidRPr="006C5A92" w:rsidRDefault="00437360" w:rsidP="006C5A92">
            <w:pPr>
              <w:shd w:val="clear" w:color="auto" w:fill="FFFFFF"/>
              <w:spacing w:before="120" w:after="120"/>
              <w:jc w:val="both"/>
              <w:rPr>
                <w:rFonts w:ascii="Times New Roman" w:eastAsia="Times New Roman" w:hAnsi="Times New Roman"/>
                <w:sz w:val="26"/>
                <w:szCs w:val="26"/>
                <w:lang w:val="vi-VN"/>
              </w:rPr>
            </w:pPr>
            <w:r w:rsidRPr="006C5A92">
              <w:rPr>
                <w:rFonts w:ascii="Times New Roman" w:eastAsia="Times New Roman" w:hAnsi="Times New Roman"/>
                <w:sz w:val="26"/>
                <w:szCs w:val="26"/>
                <w:lang w:val="vi-VN"/>
              </w:rPr>
              <w:t>c) Giải Ba và tương đương: 40 triệu đồng;</w:t>
            </w:r>
          </w:p>
          <w:p w:rsidR="00437360" w:rsidRPr="006C5A92" w:rsidRDefault="00437360" w:rsidP="006C5A92">
            <w:pPr>
              <w:shd w:val="clear" w:color="auto" w:fill="FFFFFF"/>
              <w:spacing w:before="120" w:after="120"/>
              <w:jc w:val="both"/>
              <w:rPr>
                <w:rFonts w:ascii="Times New Roman" w:eastAsia="Times New Roman" w:hAnsi="Times New Roman"/>
                <w:sz w:val="26"/>
                <w:szCs w:val="26"/>
                <w:lang w:val="vi-VN"/>
              </w:rPr>
            </w:pPr>
            <w:r w:rsidRPr="006C5A92">
              <w:rPr>
                <w:rFonts w:ascii="Times New Roman" w:eastAsia="Times New Roman" w:hAnsi="Times New Roman"/>
                <w:sz w:val="26"/>
                <w:szCs w:val="26"/>
                <w:lang w:val="vi-VN"/>
              </w:rPr>
              <w:lastRenderedPageBreak/>
              <w:t>d) Giải Khuyến khích và tương đương: 20 triệu đồng.</w:t>
            </w:r>
          </w:p>
          <w:p w:rsidR="00437360" w:rsidRPr="006C5A92" w:rsidRDefault="00437360" w:rsidP="006C5A92">
            <w:pPr>
              <w:shd w:val="clear" w:color="auto" w:fill="FFFFFF"/>
              <w:spacing w:before="120" w:after="120"/>
              <w:jc w:val="both"/>
              <w:rPr>
                <w:rFonts w:ascii="Times New Roman" w:eastAsia="Times New Roman" w:hAnsi="Times New Roman"/>
                <w:sz w:val="26"/>
                <w:szCs w:val="26"/>
                <w:lang w:val="vi-VN"/>
              </w:rPr>
            </w:pPr>
            <w:r w:rsidRPr="006C5A92">
              <w:rPr>
                <w:rFonts w:ascii="Times New Roman" w:eastAsia="Times New Roman" w:hAnsi="Times New Roman"/>
                <w:sz w:val="26"/>
                <w:szCs w:val="26"/>
                <w:lang w:val="vi-VN"/>
              </w:rPr>
              <w:t>3. Đoạt giải kỳ thi châu lục:</w:t>
            </w:r>
          </w:p>
          <w:p w:rsidR="00437360" w:rsidRPr="006C5A92" w:rsidRDefault="00437360" w:rsidP="006C5A92">
            <w:pPr>
              <w:shd w:val="clear" w:color="auto" w:fill="FFFFFF"/>
              <w:spacing w:before="120" w:after="120"/>
              <w:jc w:val="both"/>
              <w:rPr>
                <w:rFonts w:ascii="Times New Roman" w:eastAsia="Times New Roman" w:hAnsi="Times New Roman"/>
                <w:sz w:val="26"/>
                <w:szCs w:val="26"/>
                <w:lang w:val="vi-VN"/>
              </w:rPr>
            </w:pPr>
            <w:r w:rsidRPr="006C5A92">
              <w:rPr>
                <w:rFonts w:ascii="Times New Roman" w:eastAsia="Times New Roman" w:hAnsi="Times New Roman"/>
                <w:sz w:val="26"/>
                <w:szCs w:val="26"/>
                <w:lang w:val="vi-VN"/>
              </w:rPr>
              <w:t>a) Giải Nhất và tương đương: 150 triệu đồng;</w:t>
            </w:r>
          </w:p>
          <w:p w:rsidR="00437360" w:rsidRPr="006C5A92" w:rsidRDefault="00437360" w:rsidP="006C5A92">
            <w:pPr>
              <w:shd w:val="clear" w:color="auto" w:fill="FFFFFF"/>
              <w:spacing w:before="120" w:after="120"/>
              <w:jc w:val="both"/>
              <w:rPr>
                <w:rFonts w:ascii="Times New Roman" w:eastAsia="Times New Roman" w:hAnsi="Times New Roman"/>
                <w:sz w:val="26"/>
                <w:szCs w:val="26"/>
                <w:lang w:val="vi-VN"/>
              </w:rPr>
            </w:pPr>
            <w:r w:rsidRPr="006C5A92">
              <w:rPr>
                <w:rFonts w:ascii="Times New Roman" w:eastAsia="Times New Roman" w:hAnsi="Times New Roman"/>
                <w:sz w:val="26"/>
                <w:szCs w:val="26"/>
                <w:lang w:val="vi-VN"/>
              </w:rPr>
              <w:t xml:space="preserve">b) Giải Nhì và tương đương: </w:t>
            </w:r>
            <w:r w:rsidRPr="006C5A92">
              <w:rPr>
                <w:rFonts w:ascii="Times New Roman" w:eastAsia="Times New Roman" w:hAnsi="Times New Roman"/>
                <w:sz w:val="26"/>
                <w:szCs w:val="26"/>
              </w:rPr>
              <w:t>1</w:t>
            </w:r>
            <w:r w:rsidRPr="006C5A92">
              <w:rPr>
                <w:rFonts w:ascii="Times New Roman" w:eastAsia="Times New Roman" w:hAnsi="Times New Roman"/>
                <w:sz w:val="26"/>
                <w:szCs w:val="26"/>
                <w:lang w:val="vi-VN"/>
              </w:rPr>
              <w:t>00 triệu đồng;</w:t>
            </w:r>
          </w:p>
          <w:p w:rsidR="00437360" w:rsidRPr="006C5A92" w:rsidRDefault="00437360" w:rsidP="006C5A92">
            <w:pPr>
              <w:shd w:val="clear" w:color="auto" w:fill="FFFFFF"/>
              <w:spacing w:before="120" w:after="120"/>
              <w:jc w:val="both"/>
              <w:rPr>
                <w:rFonts w:ascii="Times New Roman" w:eastAsia="Times New Roman" w:hAnsi="Times New Roman"/>
                <w:sz w:val="26"/>
                <w:szCs w:val="26"/>
                <w:lang w:val="vi-VN"/>
              </w:rPr>
            </w:pPr>
            <w:r w:rsidRPr="006C5A92">
              <w:rPr>
                <w:rFonts w:ascii="Times New Roman" w:eastAsia="Times New Roman" w:hAnsi="Times New Roman"/>
                <w:sz w:val="26"/>
                <w:szCs w:val="26"/>
                <w:lang w:val="vi-VN"/>
              </w:rPr>
              <w:t>c) Giải Ba và tương đương: 6</w:t>
            </w:r>
            <w:r w:rsidRPr="006C5A92">
              <w:rPr>
                <w:rFonts w:ascii="Times New Roman" w:eastAsia="Times New Roman" w:hAnsi="Times New Roman"/>
                <w:sz w:val="26"/>
                <w:szCs w:val="26"/>
              </w:rPr>
              <w:t>0</w:t>
            </w:r>
            <w:r w:rsidRPr="006C5A92">
              <w:rPr>
                <w:rFonts w:ascii="Times New Roman" w:eastAsia="Times New Roman" w:hAnsi="Times New Roman"/>
                <w:sz w:val="26"/>
                <w:szCs w:val="26"/>
                <w:lang w:val="vi-VN"/>
              </w:rPr>
              <w:t xml:space="preserve"> triệu đồng;</w:t>
            </w:r>
          </w:p>
          <w:p w:rsidR="00437360" w:rsidRPr="006C5A92" w:rsidRDefault="00437360" w:rsidP="006C5A92">
            <w:pPr>
              <w:shd w:val="clear" w:color="auto" w:fill="FFFFFF"/>
              <w:spacing w:before="120" w:after="120"/>
              <w:jc w:val="both"/>
              <w:rPr>
                <w:rFonts w:ascii="Times New Roman" w:eastAsia="Times New Roman" w:hAnsi="Times New Roman"/>
                <w:sz w:val="26"/>
                <w:szCs w:val="26"/>
                <w:lang w:val="vi-VN"/>
              </w:rPr>
            </w:pPr>
            <w:r w:rsidRPr="006C5A92">
              <w:rPr>
                <w:rFonts w:ascii="Times New Roman" w:eastAsia="Times New Roman" w:hAnsi="Times New Roman"/>
                <w:sz w:val="26"/>
                <w:szCs w:val="26"/>
                <w:lang w:val="vi-VN"/>
              </w:rPr>
              <w:t>d) Giải Khuyến khích và tương đương: 40 triệu đồng.</w:t>
            </w:r>
          </w:p>
          <w:p w:rsidR="00437360" w:rsidRPr="006C5A92" w:rsidRDefault="00437360" w:rsidP="006C5A92">
            <w:pPr>
              <w:shd w:val="clear" w:color="auto" w:fill="FFFFFF"/>
              <w:spacing w:before="120" w:after="120"/>
              <w:jc w:val="both"/>
              <w:rPr>
                <w:rFonts w:ascii="Times New Roman" w:eastAsia="Times New Roman" w:hAnsi="Times New Roman"/>
                <w:sz w:val="26"/>
                <w:szCs w:val="26"/>
              </w:rPr>
            </w:pPr>
            <w:r w:rsidRPr="006C5A92">
              <w:rPr>
                <w:rFonts w:ascii="Times New Roman" w:eastAsia="Times New Roman" w:hAnsi="Times New Roman"/>
                <w:sz w:val="26"/>
                <w:szCs w:val="26"/>
                <w:lang w:val="vi-VN"/>
              </w:rPr>
              <w:t>4. Đoạt giải kỳ thi quốc tế:</w:t>
            </w:r>
          </w:p>
          <w:p w:rsidR="00437360" w:rsidRPr="006C5A92" w:rsidRDefault="00437360" w:rsidP="006C5A92">
            <w:pPr>
              <w:shd w:val="clear" w:color="auto" w:fill="FFFFFF"/>
              <w:spacing w:before="120" w:after="120"/>
              <w:jc w:val="both"/>
              <w:rPr>
                <w:rFonts w:ascii="Times New Roman" w:eastAsia="Times New Roman" w:hAnsi="Times New Roman"/>
                <w:sz w:val="26"/>
                <w:szCs w:val="26"/>
              </w:rPr>
            </w:pPr>
            <w:r w:rsidRPr="006C5A92">
              <w:rPr>
                <w:rFonts w:ascii="Times New Roman" w:eastAsia="Times New Roman" w:hAnsi="Times New Roman"/>
                <w:sz w:val="26"/>
                <w:szCs w:val="26"/>
                <w:lang w:val="vi-VN"/>
              </w:rPr>
              <w:t>a) Giải Nhất</w:t>
            </w:r>
            <w:r w:rsidRPr="006C5A92">
              <w:rPr>
                <w:rFonts w:ascii="Times New Roman" w:eastAsia="Times New Roman" w:hAnsi="Times New Roman"/>
                <w:sz w:val="26"/>
                <w:szCs w:val="26"/>
              </w:rPr>
              <w:t xml:space="preserve"> và tương đương</w:t>
            </w:r>
            <w:r w:rsidRPr="006C5A92">
              <w:rPr>
                <w:rFonts w:ascii="Times New Roman" w:eastAsia="Times New Roman" w:hAnsi="Times New Roman"/>
                <w:sz w:val="26"/>
                <w:szCs w:val="26"/>
                <w:lang w:val="vi-VN"/>
              </w:rPr>
              <w:t xml:space="preserve">: </w:t>
            </w:r>
            <w:r w:rsidRPr="006C5A92">
              <w:rPr>
                <w:rFonts w:ascii="Times New Roman" w:eastAsia="Times New Roman" w:hAnsi="Times New Roman"/>
                <w:sz w:val="26"/>
                <w:szCs w:val="26"/>
              </w:rPr>
              <w:t>2</w:t>
            </w:r>
            <w:r w:rsidRPr="006C5A92">
              <w:rPr>
                <w:rFonts w:ascii="Times New Roman" w:eastAsia="Times New Roman" w:hAnsi="Times New Roman"/>
                <w:sz w:val="26"/>
                <w:szCs w:val="26"/>
                <w:lang w:val="vi-VN"/>
              </w:rPr>
              <w:t>50 triệu đồng;</w:t>
            </w:r>
          </w:p>
          <w:p w:rsidR="00437360" w:rsidRPr="006C5A92" w:rsidRDefault="00437360" w:rsidP="006C5A92">
            <w:pPr>
              <w:shd w:val="clear" w:color="auto" w:fill="FFFFFF"/>
              <w:spacing w:before="120" w:after="120"/>
              <w:jc w:val="both"/>
              <w:rPr>
                <w:rFonts w:ascii="Times New Roman" w:eastAsia="Times New Roman" w:hAnsi="Times New Roman"/>
                <w:sz w:val="26"/>
                <w:szCs w:val="26"/>
              </w:rPr>
            </w:pPr>
            <w:r w:rsidRPr="006C5A92">
              <w:rPr>
                <w:rFonts w:ascii="Times New Roman" w:eastAsia="Times New Roman" w:hAnsi="Times New Roman"/>
                <w:sz w:val="26"/>
                <w:szCs w:val="26"/>
                <w:lang w:val="vi-VN"/>
              </w:rPr>
              <w:t>b) Giải Nhì</w:t>
            </w:r>
            <w:r w:rsidRPr="006C5A92">
              <w:rPr>
                <w:rFonts w:ascii="Times New Roman" w:eastAsia="Times New Roman" w:hAnsi="Times New Roman"/>
                <w:sz w:val="26"/>
                <w:szCs w:val="26"/>
              </w:rPr>
              <w:t xml:space="preserve"> và tương đương</w:t>
            </w:r>
            <w:r w:rsidRPr="006C5A92">
              <w:rPr>
                <w:rFonts w:ascii="Times New Roman" w:eastAsia="Times New Roman" w:hAnsi="Times New Roman"/>
                <w:sz w:val="26"/>
                <w:szCs w:val="26"/>
                <w:lang w:val="vi-VN"/>
              </w:rPr>
              <w:t>: 18</w:t>
            </w:r>
            <w:r w:rsidRPr="006C5A92">
              <w:rPr>
                <w:rFonts w:ascii="Times New Roman" w:eastAsia="Times New Roman" w:hAnsi="Times New Roman"/>
                <w:sz w:val="26"/>
                <w:szCs w:val="26"/>
              </w:rPr>
              <w:t>0</w:t>
            </w:r>
            <w:r w:rsidRPr="006C5A92">
              <w:rPr>
                <w:rFonts w:ascii="Times New Roman" w:eastAsia="Times New Roman" w:hAnsi="Times New Roman"/>
                <w:sz w:val="26"/>
                <w:szCs w:val="26"/>
                <w:lang w:val="vi-VN"/>
              </w:rPr>
              <w:t xml:space="preserve"> triệu đồng;</w:t>
            </w:r>
          </w:p>
          <w:p w:rsidR="00437360" w:rsidRPr="006C5A92" w:rsidRDefault="00437360" w:rsidP="006C5A92">
            <w:pPr>
              <w:shd w:val="clear" w:color="auto" w:fill="FFFFFF"/>
              <w:spacing w:before="120" w:after="120"/>
              <w:jc w:val="both"/>
              <w:rPr>
                <w:rFonts w:ascii="Times New Roman" w:eastAsia="Times New Roman" w:hAnsi="Times New Roman"/>
                <w:sz w:val="26"/>
                <w:szCs w:val="26"/>
              </w:rPr>
            </w:pPr>
            <w:r w:rsidRPr="006C5A92">
              <w:rPr>
                <w:rFonts w:ascii="Times New Roman" w:eastAsia="Times New Roman" w:hAnsi="Times New Roman"/>
                <w:sz w:val="26"/>
                <w:szCs w:val="26"/>
                <w:lang w:val="vi-VN"/>
              </w:rPr>
              <w:t>c) Giải Ba</w:t>
            </w:r>
            <w:r w:rsidRPr="006C5A92">
              <w:rPr>
                <w:rFonts w:ascii="Times New Roman" w:eastAsia="Times New Roman" w:hAnsi="Times New Roman"/>
                <w:sz w:val="26"/>
                <w:szCs w:val="26"/>
              </w:rPr>
              <w:t xml:space="preserve"> và tương đương</w:t>
            </w:r>
            <w:r w:rsidRPr="006C5A92">
              <w:rPr>
                <w:rFonts w:ascii="Times New Roman" w:eastAsia="Times New Roman" w:hAnsi="Times New Roman"/>
                <w:sz w:val="26"/>
                <w:szCs w:val="26"/>
                <w:lang w:val="vi-VN"/>
              </w:rPr>
              <w:t xml:space="preserve">: </w:t>
            </w:r>
            <w:r w:rsidRPr="006C5A92">
              <w:rPr>
                <w:rFonts w:ascii="Times New Roman" w:eastAsia="Times New Roman" w:hAnsi="Times New Roman"/>
                <w:sz w:val="26"/>
                <w:szCs w:val="26"/>
              </w:rPr>
              <w:t>1</w:t>
            </w:r>
            <w:r w:rsidRPr="006C5A92">
              <w:rPr>
                <w:rFonts w:ascii="Times New Roman" w:eastAsia="Times New Roman" w:hAnsi="Times New Roman"/>
                <w:sz w:val="26"/>
                <w:szCs w:val="26"/>
                <w:lang w:val="vi-VN"/>
              </w:rPr>
              <w:t>2</w:t>
            </w:r>
            <w:r w:rsidRPr="006C5A92">
              <w:rPr>
                <w:rFonts w:ascii="Times New Roman" w:eastAsia="Times New Roman" w:hAnsi="Times New Roman"/>
                <w:sz w:val="26"/>
                <w:szCs w:val="26"/>
              </w:rPr>
              <w:t>0</w:t>
            </w:r>
            <w:r w:rsidRPr="006C5A92">
              <w:rPr>
                <w:rFonts w:ascii="Times New Roman" w:eastAsia="Times New Roman" w:hAnsi="Times New Roman"/>
                <w:sz w:val="26"/>
                <w:szCs w:val="26"/>
                <w:lang w:val="vi-VN"/>
              </w:rPr>
              <w:t xml:space="preserve"> triệu đồng;</w:t>
            </w:r>
          </w:p>
          <w:p w:rsidR="0074523B" w:rsidRPr="006C5A92" w:rsidRDefault="00437360" w:rsidP="006C5A92">
            <w:pPr>
              <w:shd w:val="clear" w:color="auto" w:fill="FFFFFF"/>
              <w:spacing w:before="120" w:after="120"/>
              <w:jc w:val="both"/>
              <w:rPr>
                <w:rFonts w:ascii="Times New Roman" w:eastAsia="Times New Roman" w:hAnsi="Times New Roman"/>
                <w:sz w:val="26"/>
                <w:szCs w:val="26"/>
                <w:lang w:val="vi-VN"/>
              </w:rPr>
            </w:pPr>
            <w:r w:rsidRPr="006C5A92">
              <w:rPr>
                <w:rFonts w:ascii="Times New Roman" w:eastAsia="Times New Roman" w:hAnsi="Times New Roman"/>
                <w:sz w:val="26"/>
                <w:szCs w:val="26"/>
                <w:lang w:val="vi-VN"/>
              </w:rPr>
              <w:t>d) Giải Khuyến khích</w:t>
            </w:r>
            <w:r w:rsidRPr="006C5A92">
              <w:rPr>
                <w:rFonts w:ascii="Times New Roman" w:eastAsia="Times New Roman" w:hAnsi="Times New Roman"/>
                <w:sz w:val="26"/>
                <w:szCs w:val="26"/>
              </w:rPr>
              <w:t xml:space="preserve"> và tương đương</w:t>
            </w:r>
            <w:r w:rsidRPr="006C5A92">
              <w:rPr>
                <w:rFonts w:ascii="Times New Roman" w:eastAsia="Times New Roman" w:hAnsi="Times New Roman"/>
                <w:sz w:val="26"/>
                <w:szCs w:val="26"/>
                <w:lang w:val="vi-VN"/>
              </w:rPr>
              <w:t>: 70 triệu đồng.</w:t>
            </w:r>
          </w:p>
        </w:tc>
      </w:tr>
      <w:tr w:rsidR="0074523B" w:rsidRPr="0074523B" w:rsidTr="006C5A92">
        <w:trPr>
          <w:trHeight w:val="15"/>
          <w:jc w:val="center"/>
        </w:trPr>
        <w:tc>
          <w:tcPr>
            <w:tcW w:w="3271" w:type="dxa"/>
            <w:shd w:val="clear" w:color="auto" w:fill="FFFFFF"/>
            <w:tcMar>
              <w:top w:w="0" w:type="dxa"/>
              <w:left w:w="10" w:type="dxa"/>
              <w:bottom w:w="0" w:type="dxa"/>
              <w:right w:w="10" w:type="dxa"/>
            </w:tcMar>
            <w:vAlign w:val="center"/>
          </w:tcPr>
          <w:p w:rsidR="0074523B" w:rsidRPr="0074523B" w:rsidRDefault="0074523B" w:rsidP="006C5A92">
            <w:pPr>
              <w:jc w:val="center"/>
              <w:rPr>
                <w:rFonts w:ascii="Times New Roman" w:eastAsiaTheme="minorHAnsi" w:hAnsi="Times New Roman" w:cstheme="minorBidi"/>
                <w:b/>
                <w:bCs/>
                <w:sz w:val="28"/>
              </w:rPr>
            </w:pPr>
            <w:r w:rsidRPr="0074523B">
              <w:rPr>
                <w:rFonts w:ascii="Times New Roman" w:eastAsia="Times New Roman" w:hAnsi="Times New Roman"/>
                <w:b/>
                <w:bCs/>
                <w:sz w:val="28"/>
                <w:szCs w:val="28"/>
              </w:rPr>
              <w:lastRenderedPageBreak/>
              <w:t>Điều 6</w:t>
            </w:r>
          </w:p>
        </w:tc>
        <w:tc>
          <w:tcPr>
            <w:tcW w:w="5933" w:type="dxa"/>
            <w:shd w:val="clear" w:color="auto" w:fill="FFFFFF"/>
            <w:tcMar>
              <w:top w:w="0" w:type="dxa"/>
              <w:left w:w="10" w:type="dxa"/>
              <w:bottom w:w="0" w:type="dxa"/>
              <w:right w:w="10" w:type="dxa"/>
            </w:tcMar>
          </w:tcPr>
          <w:p w:rsidR="00437360" w:rsidRPr="006C5A92" w:rsidRDefault="00437360" w:rsidP="006C5A92">
            <w:pPr>
              <w:shd w:val="clear" w:color="auto" w:fill="FFFFFF"/>
              <w:spacing w:before="120" w:after="120"/>
              <w:jc w:val="both"/>
              <w:rPr>
                <w:rFonts w:ascii="Times New Roman" w:eastAsia="Times New Roman" w:hAnsi="Times New Roman"/>
                <w:b/>
                <w:bCs/>
                <w:spacing w:val="-4"/>
                <w:sz w:val="26"/>
                <w:szCs w:val="26"/>
              </w:rPr>
            </w:pPr>
            <w:bookmarkStart w:id="6" w:name="dieu_4_name"/>
            <w:r w:rsidRPr="006C5A92">
              <w:rPr>
                <w:rFonts w:ascii="Times New Roman" w:eastAsia="Times New Roman" w:hAnsi="Times New Roman"/>
                <w:b/>
                <w:bCs/>
                <w:spacing w:val="-4"/>
                <w:sz w:val="26"/>
                <w:szCs w:val="26"/>
                <w:lang w:val="vi-VN"/>
              </w:rPr>
              <w:t xml:space="preserve">Thưởng cho cán bộ quản lý, giáo viên </w:t>
            </w:r>
            <w:r w:rsidRPr="006C5A92">
              <w:rPr>
                <w:rFonts w:ascii="Times New Roman" w:eastAsia="Times New Roman" w:hAnsi="Times New Roman"/>
                <w:b/>
                <w:bCs/>
                <w:spacing w:val="-4"/>
                <w:sz w:val="26"/>
                <w:szCs w:val="26"/>
              </w:rPr>
              <w:t>trường Trung học phổ thông chuyên bồi dưỡng</w:t>
            </w:r>
            <w:r w:rsidRPr="006C5A92">
              <w:rPr>
                <w:rFonts w:ascii="Times New Roman" w:eastAsia="Times New Roman" w:hAnsi="Times New Roman"/>
                <w:b/>
                <w:bCs/>
                <w:spacing w:val="-4"/>
                <w:sz w:val="26"/>
                <w:szCs w:val="26"/>
                <w:lang w:val="vi-VN"/>
              </w:rPr>
              <w:t xml:space="preserve"> học sinh đoạt giải trong kỳ thi chọn học sinh giỏi quốc gia, kỳ thi </w:t>
            </w:r>
            <w:r w:rsidRPr="006C5A92">
              <w:rPr>
                <w:rFonts w:ascii="Times New Roman" w:eastAsia="Times New Roman" w:hAnsi="Times New Roman"/>
                <w:b/>
                <w:bCs/>
                <w:spacing w:val="-4"/>
                <w:sz w:val="26"/>
                <w:szCs w:val="26"/>
              </w:rPr>
              <w:t>khu vực</w:t>
            </w:r>
            <w:r w:rsidRPr="006C5A92">
              <w:rPr>
                <w:rFonts w:ascii="Times New Roman" w:eastAsia="Times New Roman" w:hAnsi="Times New Roman"/>
                <w:b/>
                <w:bCs/>
                <w:spacing w:val="-4"/>
                <w:sz w:val="26"/>
                <w:szCs w:val="26"/>
                <w:lang w:val="vi-VN"/>
              </w:rPr>
              <w:t xml:space="preserve">, </w:t>
            </w:r>
            <w:r w:rsidRPr="006C5A92">
              <w:rPr>
                <w:rFonts w:ascii="Times New Roman" w:eastAsia="Times New Roman" w:hAnsi="Times New Roman"/>
                <w:b/>
                <w:bCs/>
                <w:spacing w:val="-4"/>
                <w:sz w:val="26"/>
                <w:szCs w:val="26"/>
              </w:rPr>
              <w:t xml:space="preserve">kỳ thi châu lục, </w:t>
            </w:r>
            <w:r w:rsidRPr="006C5A92">
              <w:rPr>
                <w:rFonts w:ascii="Times New Roman" w:eastAsia="Times New Roman" w:hAnsi="Times New Roman"/>
                <w:b/>
                <w:bCs/>
                <w:spacing w:val="-4"/>
                <w:sz w:val="26"/>
                <w:szCs w:val="26"/>
                <w:lang w:val="vi-VN"/>
              </w:rPr>
              <w:t>kỳ thi quốc tế</w:t>
            </w:r>
            <w:bookmarkEnd w:id="6"/>
          </w:p>
          <w:p w:rsidR="00437360" w:rsidRPr="006C5A92" w:rsidRDefault="00437360" w:rsidP="006C5A92">
            <w:pPr>
              <w:shd w:val="clear" w:color="auto" w:fill="FFFFFF"/>
              <w:spacing w:before="120" w:after="120"/>
              <w:jc w:val="both"/>
              <w:rPr>
                <w:rFonts w:ascii="Times New Roman" w:eastAsia="Times New Roman" w:hAnsi="Times New Roman"/>
                <w:sz w:val="26"/>
                <w:szCs w:val="26"/>
              </w:rPr>
            </w:pPr>
            <w:r w:rsidRPr="006C5A92">
              <w:rPr>
                <w:rFonts w:ascii="Times New Roman" w:eastAsia="Times New Roman" w:hAnsi="Times New Roman"/>
                <w:sz w:val="26"/>
                <w:szCs w:val="26"/>
                <w:lang w:val="vi-VN"/>
              </w:rPr>
              <w:t xml:space="preserve">1. </w:t>
            </w:r>
            <w:r w:rsidRPr="006C5A92">
              <w:rPr>
                <w:rFonts w:ascii="Times New Roman" w:eastAsia="Times New Roman" w:hAnsi="Times New Roman"/>
                <w:sz w:val="26"/>
                <w:szCs w:val="26"/>
              </w:rPr>
              <w:t xml:space="preserve">Mức thưởng dành cho giáo viên bồi dưỡng đội tuyển học sinh giỏi bằng 50% tổng tiền thưởng của học sinh trong đội tuyển đoạt giải, của trường chuyên đó (trong đó: </w:t>
            </w:r>
            <w:r w:rsidRPr="006C5A92">
              <w:rPr>
                <w:rFonts w:ascii="Times New Roman" w:eastAsia="Times New Roman" w:hAnsi="Times New Roman"/>
                <w:sz w:val="26"/>
                <w:szCs w:val="26"/>
                <w:lang w:val="vi-VN"/>
              </w:rPr>
              <w:t>28</w:t>
            </w:r>
            <w:r w:rsidRPr="006C5A92">
              <w:rPr>
                <w:rFonts w:ascii="Times New Roman" w:eastAsia="Times New Roman" w:hAnsi="Times New Roman"/>
                <w:sz w:val="26"/>
                <w:szCs w:val="26"/>
              </w:rPr>
              <w:t>% tổng tiền thưởng dành cho giáo viên phụ trách chính đội tuyển, 1</w:t>
            </w:r>
            <w:r w:rsidRPr="006C5A92">
              <w:rPr>
                <w:rFonts w:ascii="Times New Roman" w:eastAsia="Times New Roman" w:hAnsi="Times New Roman"/>
                <w:sz w:val="26"/>
                <w:szCs w:val="26"/>
                <w:lang w:val="vi-VN"/>
              </w:rPr>
              <w:t>0</w:t>
            </w:r>
            <w:r w:rsidRPr="006C5A92">
              <w:rPr>
                <w:rFonts w:ascii="Times New Roman" w:eastAsia="Times New Roman" w:hAnsi="Times New Roman"/>
                <w:sz w:val="26"/>
                <w:szCs w:val="26"/>
              </w:rPr>
              <w:t>% tổng tiền thưởng dành cho giáo viên ph</w:t>
            </w:r>
            <w:r w:rsidRPr="006C5A92">
              <w:rPr>
                <w:rFonts w:ascii="Times New Roman" w:eastAsia="Times New Roman" w:hAnsi="Times New Roman"/>
                <w:sz w:val="26"/>
                <w:szCs w:val="26"/>
                <w:lang w:val="vi-VN"/>
              </w:rPr>
              <w:t>ó</w:t>
            </w:r>
            <w:r w:rsidRPr="006C5A92">
              <w:rPr>
                <w:rFonts w:ascii="Times New Roman" w:eastAsia="Times New Roman" w:hAnsi="Times New Roman"/>
                <w:sz w:val="26"/>
                <w:szCs w:val="26"/>
              </w:rPr>
              <w:t xml:space="preserve"> phụ trách đội tuyển</w:t>
            </w:r>
            <w:r w:rsidRPr="006C5A92">
              <w:rPr>
                <w:rFonts w:ascii="Times New Roman" w:eastAsia="Times New Roman" w:hAnsi="Times New Roman"/>
                <w:sz w:val="26"/>
                <w:szCs w:val="26"/>
                <w:lang w:val="vi-VN"/>
              </w:rPr>
              <w:t xml:space="preserve">; </w:t>
            </w:r>
            <w:r w:rsidRPr="006C5A92">
              <w:rPr>
                <w:rFonts w:ascii="Times New Roman" w:eastAsia="Times New Roman" w:hAnsi="Times New Roman"/>
                <w:sz w:val="26"/>
                <w:szCs w:val="26"/>
              </w:rPr>
              <w:t>1</w:t>
            </w:r>
            <w:r w:rsidRPr="006C5A92">
              <w:rPr>
                <w:rFonts w:ascii="Times New Roman" w:eastAsia="Times New Roman" w:hAnsi="Times New Roman"/>
                <w:sz w:val="26"/>
                <w:szCs w:val="26"/>
                <w:lang w:val="vi-VN"/>
              </w:rPr>
              <w:t>2</w:t>
            </w:r>
            <w:r w:rsidRPr="006C5A92">
              <w:rPr>
                <w:rFonts w:ascii="Times New Roman" w:eastAsia="Times New Roman" w:hAnsi="Times New Roman"/>
                <w:sz w:val="26"/>
                <w:szCs w:val="26"/>
              </w:rPr>
              <w:t>% tổng tiền thưởng dành cho giáo viên khác tham gia bồi dưỡng đội tuyển).</w:t>
            </w:r>
          </w:p>
          <w:p w:rsidR="0074523B" w:rsidRPr="006C5A92" w:rsidRDefault="00437360" w:rsidP="006C5A92">
            <w:pPr>
              <w:shd w:val="clear" w:color="auto" w:fill="FFFFFF"/>
              <w:spacing w:before="120" w:after="120"/>
              <w:jc w:val="both"/>
              <w:rPr>
                <w:rFonts w:ascii="Times New Roman" w:eastAsia="Times New Roman" w:hAnsi="Times New Roman"/>
                <w:sz w:val="26"/>
                <w:szCs w:val="26"/>
              </w:rPr>
            </w:pPr>
            <w:r w:rsidRPr="006C5A92">
              <w:rPr>
                <w:rFonts w:ascii="Times New Roman" w:eastAsia="Times New Roman" w:hAnsi="Times New Roman"/>
                <w:sz w:val="26"/>
                <w:szCs w:val="26"/>
                <w:lang w:val="vi-VN"/>
              </w:rPr>
              <w:t xml:space="preserve">2. </w:t>
            </w:r>
            <w:r w:rsidRPr="006C5A92">
              <w:rPr>
                <w:rFonts w:ascii="Times New Roman" w:eastAsia="Times New Roman" w:hAnsi="Times New Roman"/>
                <w:sz w:val="26"/>
                <w:szCs w:val="26"/>
              </w:rPr>
              <w:t>Mức thưởng dành cho cán bộ quản lý Trường Trung học phổ thông chuyên được giao bồi dưỡng đội tuyển học sinh giỏi bằng 25% tổng tiền thưởng của học sinh đoạt giải, của trường chuyên đó (trong đó: 10% dành cho Hiệu trưởng, 15% dành cho phó hiệu trưởng).</w:t>
            </w:r>
          </w:p>
        </w:tc>
      </w:tr>
      <w:tr w:rsidR="0074523B" w:rsidRPr="0074523B" w:rsidTr="006C5A92">
        <w:trPr>
          <w:trHeight w:val="15"/>
          <w:jc w:val="center"/>
        </w:trPr>
        <w:tc>
          <w:tcPr>
            <w:tcW w:w="3271" w:type="dxa"/>
            <w:shd w:val="clear" w:color="auto" w:fill="FFFFFF"/>
            <w:tcMar>
              <w:top w:w="0" w:type="dxa"/>
              <w:left w:w="10" w:type="dxa"/>
              <w:bottom w:w="0" w:type="dxa"/>
              <w:right w:w="10" w:type="dxa"/>
            </w:tcMar>
          </w:tcPr>
          <w:p w:rsidR="0074523B" w:rsidRPr="0074523B" w:rsidRDefault="0074523B" w:rsidP="0074523B">
            <w:pPr>
              <w:jc w:val="center"/>
              <w:rPr>
                <w:rFonts w:ascii="Times New Roman" w:eastAsia="Times New Roman" w:hAnsi="Times New Roman"/>
                <w:b/>
                <w:bCs/>
                <w:sz w:val="28"/>
                <w:szCs w:val="28"/>
              </w:rPr>
            </w:pPr>
          </w:p>
          <w:p w:rsidR="0074523B" w:rsidRPr="0074523B" w:rsidRDefault="0074523B" w:rsidP="0074523B">
            <w:pPr>
              <w:jc w:val="center"/>
              <w:rPr>
                <w:rFonts w:ascii="Times New Roman" w:eastAsiaTheme="minorHAnsi" w:hAnsi="Times New Roman" w:cstheme="minorBidi"/>
                <w:b/>
                <w:bCs/>
                <w:sz w:val="28"/>
              </w:rPr>
            </w:pPr>
            <w:r w:rsidRPr="0074523B">
              <w:rPr>
                <w:rFonts w:ascii="Times New Roman" w:eastAsia="Times New Roman" w:hAnsi="Times New Roman"/>
                <w:b/>
                <w:bCs/>
                <w:sz w:val="28"/>
                <w:szCs w:val="28"/>
              </w:rPr>
              <w:t>Điều 7</w:t>
            </w:r>
          </w:p>
        </w:tc>
        <w:tc>
          <w:tcPr>
            <w:tcW w:w="5933" w:type="dxa"/>
            <w:shd w:val="clear" w:color="auto" w:fill="FFFFFF"/>
            <w:tcMar>
              <w:top w:w="0" w:type="dxa"/>
              <w:left w:w="10" w:type="dxa"/>
              <w:bottom w:w="0" w:type="dxa"/>
              <w:right w:w="10" w:type="dxa"/>
            </w:tcMar>
          </w:tcPr>
          <w:p w:rsidR="00437360" w:rsidRPr="006C5A92" w:rsidRDefault="00437360" w:rsidP="006C5A92">
            <w:pPr>
              <w:shd w:val="clear" w:color="auto" w:fill="FFFFFF"/>
              <w:spacing w:before="120" w:after="120"/>
              <w:jc w:val="both"/>
              <w:rPr>
                <w:rFonts w:ascii="Times New Roman" w:eastAsia="Times New Roman" w:hAnsi="Times New Roman"/>
                <w:b/>
                <w:bCs/>
                <w:sz w:val="26"/>
                <w:szCs w:val="26"/>
              </w:rPr>
            </w:pPr>
            <w:bookmarkStart w:id="7" w:name="dieu_6_name"/>
            <w:r w:rsidRPr="006C5A92">
              <w:rPr>
                <w:rFonts w:ascii="Times New Roman" w:eastAsia="Times New Roman" w:hAnsi="Times New Roman"/>
                <w:b/>
                <w:bCs/>
                <w:sz w:val="26"/>
                <w:szCs w:val="26"/>
                <w:lang w:val="vi-VN"/>
              </w:rPr>
              <w:t>Hỗ trợ kinh phí mời thỉnh giảng</w:t>
            </w:r>
            <w:bookmarkEnd w:id="7"/>
          </w:p>
          <w:p w:rsidR="0074523B" w:rsidRPr="006C5A92" w:rsidRDefault="00437360" w:rsidP="006C5A92">
            <w:pPr>
              <w:shd w:val="clear" w:color="auto" w:fill="FFFFFF"/>
              <w:spacing w:before="120" w:after="120"/>
              <w:jc w:val="both"/>
              <w:rPr>
                <w:rFonts w:ascii="Times New Roman" w:eastAsia="Times New Roman" w:hAnsi="Times New Roman"/>
                <w:sz w:val="26"/>
                <w:szCs w:val="26"/>
              </w:rPr>
            </w:pPr>
            <w:r w:rsidRPr="006C5A92">
              <w:rPr>
                <w:rFonts w:ascii="Times New Roman" w:eastAsia="Times New Roman" w:hAnsi="Times New Roman"/>
                <w:sz w:val="26"/>
                <w:szCs w:val="26"/>
                <w:lang w:val="vi-VN"/>
              </w:rPr>
              <w:t>Hỗ trợ kinh phí mời thỉnh giảng bồi dưỡng học sinh tham gia thi chọn các đội tuyển quốc gia dự kỳ thi</w:t>
            </w:r>
            <w:r w:rsidRPr="006C5A92">
              <w:rPr>
                <w:rFonts w:ascii="Times New Roman" w:eastAsia="Times New Roman" w:hAnsi="Times New Roman"/>
                <w:sz w:val="26"/>
                <w:szCs w:val="26"/>
              </w:rPr>
              <w:t xml:space="preserve"> khu vực, kỳ thi châu lục</w:t>
            </w:r>
            <w:r w:rsidRPr="006C5A92">
              <w:rPr>
                <w:rFonts w:ascii="Times New Roman" w:eastAsia="Times New Roman" w:hAnsi="Times New Roman"/>
                <w:sz w:val="26"/>
                <w:szCs w:val="26"/>
                <w:lang w:val="vi-VN"/>
              </w:rPr>
              <w:t>, kỳ thi quốc tế</w:t>
            </w:r>
            <w:r w:rsidRPr="006C5A92">
              <w:rPr>
                <w:rFonts w:ascii="Times New Roman" w:eastAsia="Times New Roman" w:hAnsi="Times New Roman"/>
                <w:sz w:val="26"/>
                <w:szCs w:val="26"/>
              </w:rPr>
              <w:t xml:space="preserve"> ở mức</w:t>
            </w:r>
            <w:r w:rsidRPr="006C5A92">
              <w:rPr>
                <w:rFonts w:ascii="Times New Roman" w:eastAsia="Times New Roman" w:hAnsi="Times New Roman"/>
                <w:sz w:val="26"/>
                <w:szCs w:val="26"/>
                <w:lang w:val="vi-VN"/>
              </w:rPr>
              <w:t xml:space="preserve"> 150.000.000 đồng/đội tuyển.</w:t>
            </w:r>
          </w:p>
        </w:tc>
      </w:tr>
      <w:tr w:rsidR="0074523B" w:rsidRPr="0074523B" w:rsidTr="006C5A92">
        <w:trPr>
          <w:trHeight w:val="15"/>
          <w:jc w:val="center"/>
        </w:trPr>
        <w:tc>
          <w:tcPr>
            <w:tcW w:w="3271" w:type="dxa"/>
            <w:shd w:val="clear" w:color="auto" w:fill="FFFFFF"/>
            <w:tcMar>
              <w:top w:w="0" w:type="dxa"/>
              <w:left w:w="10" w:type="dxa"/>
              <w:bottom w:w="0" w:type="dxa"/>
              <w:right w:w="10" w:type="dxa"/>
            </w:tcMar>
          </w:tcPr>
          <w:p w:rsidR="0074523B" w:rsidRPr="0074523B" w:rsidRDefault="0074523B" w:rsidP="0074523B">
            <w:pPr>
              <w:jc w:val="center"/>
              <w:rPr>
                <w:rFonts w:ascii="Times New Roman" w:eastAsia="Times New Roman" w:hAnsi="Times New Roman"/>
                <w:b/>
                <w:bCs/>
                <w:sz w:val="28"/>
                <w:szCs w:val="28"/>
              </w:rPr>
            </w:pPr>
          </w:p>
          <w:p w:rsidR="0074523B" w:rsidRPr="0074523B" w:rsidRDefault="0074523B" w:rsidP="0074523B">
            <w:pPr>
              <w:jc w:val="center"/>
              <w:rPr>
                <w:rFonts w:ascii="Times New Roman" w:eastAsiaTheme="minorHAnsi" w:hAnsi="Times New Roman" w:cstheme="minorBidi"/>
                <w:b/>
                <w:bCs/>
                <w:sz w:val="28"/>
              </w:rPr>
            </w:pPr>
            <w:r w:rsidRPr="0074523B">
              <w:rPr>
                <w:rFonts w:ascii="Times New Roman" w:eastAsia="Times New Roman" w:hAnsi="Times New Roman"/>
                <w:b/>
                <w:bCs/>
                <w:sz w:val="28"/>
                <w:szCs w:val="28"/>
              </w:rPr>
              <w:t>Điều 8</w:t>
            </w:r>
          </w:p>
        </w:tc>
        <w:tc>
          <w:tcPr>
            <w:tcW w:w="5933" w:type="dxa"/>
            <w:shd w:val="clear" w:color="auto" w:fill="FFFFFF"/>
            <w:tcMar>
              <w:top w:w="0" w:type="dxa"/>
              <w:left w:w="10" w:type="dxa"/>
              <w:bottom w:w="0" w:type="dxa"/>
              <w:right w:w="10" w:type="dxa"/>
            </w:tcMar>
          </w:tcPr>
          <w:p w:rsidR="00437360" w:rsidRPr="006C5A92" w:rsidRDefault="00437360" w:rsidP="006C5A92">
            <w:pPr>
              <w:shd w:val="clear" w:color="auto" w:fill="FFFFFF"/>
              <w:spacing w:before="120" w:after="120"/>
              <w:jc w:val="both"/>
              <w:rPr>
                <w:rFonts w:ascii="Times New Roman" w:eastAsia="Times New Roman" w:hAnsi="Times New Roman"/>
                <w:b/>
                <w:bCs/>
                <w:sz w:val="26"/>
                <w:szCs w:val="26"/>
              </w:rPr>
            </w:pPr>
            <w:bookmarkStart w:id="8" w:name="dieu_7_name"/>
            <w:r w:rsidRPr="006C5A92">
              <w:rPr>
                <w:rFonts w:ascii="Times New Roman" w:eastAsia="Times New Roman" w:hAnsi="Times New Roman"/>
                <w:b/>
                <w:bCs/>
                <w:sz w:val="26"/>
                <w:szCs w:val="26"/>
                <w:lang w:val="vi-VN"/>
              </w:rPr>
              <w:t>Nguồn kinh phí</w:t>
            </w:r>
            <w:bookmarkEnd w:id="8"/>
          </w:p>
          <w:p w:rsidR="0074523B" w:rsidRPr="006C5A92" w:rsidRDefault="00437360" w:rsidP="006C5A92">
            <w:pPr>
              <w:shd w:val="clear" w:color="auto" w:fill="FFFFFF"/>
              <w:spacing w:before="120" w:after="120"/>
              <w:jc w:val="both"/>
              <w:rPr>
                <w:rFonts w:ascii="Times New Roman" w:eastAsia="Times New Roman" w:hAnsi="Times New Roman"/>
                <w:sz w:val="26"/>
                <w:szCs w:val="26"/>
                <w:lang w:val="vi-VN"/>
              </w:rPr>
            </w:pPr>
            <w:r w:rsidRPr="006C5A92">
              <w:rPr>
                <w:rFonts w:ascii="Times New Roman" w:eastAsia="Times New Roman" w:hAnsi="Times New Roman"/>
                <w:sz w:val="26"/>
                <w:szCs w:val="26"/>
                <w:lang w:val="vi-VN"/>
              </w:rPr>
              <w:t xml:space="preserve">Ngân sách nhà nước cấp tỉnh chi cho sự nghiệp giáo dục - đào tạo </w:t>
            </w:r>
            <w:r w:rsidRPr="006C5A92">
              <w:rPr>
                <w:rFonts w:ascii="Times New Roman" w:eastAsia="Times New Roman" w:hAnsi="Times New Roman"/>
                <w:sz w:val="26"/>
                <w:szCs w:val="26"/>
              </w:rPr>
              <w:t>và</w:t>
            </w:r>
            <w:r w:rsidRPr="006C5A92">
              <w:rPr>
                <w:rFonts w:ascii="Times New Roman" w:eastAsia="Times New Roman" w:hAnsi="Times New Roman"/>
                <w:sz w:val="26"/>
                <w:szCs w:val="26"/>
                <w:lang w:val="vi-VN"/>
              </w:rPr>
              <w:t xml:space="preserve"> kinh phí từ Quỹ thi đua khen thưởng </w:t>
            </w:r>
            <w:r w:rsidRPr="006C5A92">
              <w:rPr>
                <w:rFonts w:ascii="Times New Roman" w:eastAsia="Times New Roman" w:hAnsi="Times New Roman"/>
                <w:sz w:val="26"/>
                <w:szCs w:val="26"/>
                <w:lang w:val="vi-VN"/>
              </w:rPr>
              <w:lastRenderedPageBreak/>
              <w:t>của tỉnh</w:t>
            </w:r>
            <w:r w:rsidRPr="006C5A92">
              <w:rPr>
                <w:rFonts w:ascii="Times New Roman" w:eastAsia="Times New Roman" w:hAnsi="Times New Roman"/>
                <w:sz w:val="26"/>
                <w:szCs w:val="26"/>
              </w:rPr>
              <w:t xml:space="preserve"> </w:t>
            </w:r>
            <w:r w:rsidRPr="006C5A92">
              <w:rPr>
                <w:rFonts w:ascii="Times New Roman" w:eastAsia="Times New Roman" w:hAnsi="Times New Roman"/>
                <w:sz w:val="26"/>
                <w:szCs w:val="26"/>
                <w:lang w:val="vi-VN"/>
              </w:rPr>
              <w:t>theo quy định của Luật Ngân sách nhà nước và các quy định hiện hành.</w:t>
            </w:r>
          </w:p>
        </w:tc>
      </w:tr>
      <w:tr w:rsidR="0074523B" w:rsidRPr="0074523B" w:rsidTr="006C5A92">
        <w:trPr>
          <w:trHeight w:val="15"/>
          <w:jc w:val="center"/>
        </w:trPr>
        <w:tc>
          <w:tcPr>
            <w:tcW w:w="3271" w:type="dxa"/>
            <w:shd w:val="clear" w:color="auto" w:fill="FFFFFF"/>
            <w:tcMar>
              <w:top w:w="0" w:type="dxa"/>
              <w:left w:w="10" w:type="dxa"/>
              <w:bottom w:w="0" w:type="dxa"/>
              <w:right w:w="10" w:type="dxa"/>
            </w:tcMar>
            <w:vAlign w:val="center"/>
          </w:tcPr>
          <w:p w:rsidR="0074523B" w:rsidRPr="0074523B" w:rsidRDefault="0074523B" w:rsidP="006C5A92">
            <w:pPr>
              <w:jc w:val="center"/>
              <w:rPr>
                <w:rFonts w:ascii="Times New Roman" w:eastAsiaTheme="minorHAnsi" w:hAnsi="Times New Roman" w:cstheme="minorBidi"/>
                <w:b/>
                <w:bCs/>
                <w:sz w:val="28"/>
              </w:rPr>
            </w:pPr>
            <w:r w:rsidRPr="0074523B">
              <w:rPr>
                <w:rFonts w:ascii="Times New Roman" w:eastAsia="Times New Roman" w:hAnsi="Times New Roman"/>
                <w:b/>
                <w:bCs/>
                <w:sz w:val="28"/>
                <w:szCs w:val="28"/>
              </w:rPr>
              <w:lastRenderedPageBreak/>
              <w:t>Điều 9</w:t>
            </w:r>
          </w:p>
        </w:tc>
        <w:tc>
          <w:tcPr>
            <w:tcW w:w="5933" w:type="dxa"/>
            <w:shd w:val="clear" w:color="auto" w:fill="FFFFFF"/>
            <w:tcMar>
              <w:top w:w="0" w:type="dxa"/>
              <w:left w:w="10" w:type="dxa"/>
              <w:bottom w:w="0" w:type="dxa"/>
              <w:right w:w="10" w:type="dxa"/>
            </w:tcMar>
          </w:tcPr>
          <w:p w:rsidR="00437360" w:rsidRPr="006C5A92" w:rsidRDefault="00437360" w:rsidP="006C5A92">
            <w:pPr>
              <w:shd w:val="clear" w:color="auto" w:fill="FFFFFF"/>
              <w:spacing w:before="120" w:after="120"/>
              <w:jc w:val="both"/>
              <w:rPr>
                <w:rFonts w:ascii="Times New Roman" w:eastAsia="Times New Roman" w:hAnsi="Times New Roman"/>
                <w:b/>
                <w:bCs/>
                <w:sz w:val="26"/>
                <w:szCs w:val="26"/>
                <w:lang w:val="vi-VN"/>
              </w:rPr>
            </w:pPr>
            <w:r w:rsidRPr="006C5A92">
              <w:rPr>
                <w:rFonts w:ascii="Times New Roman" w:eastAsia="Times New Roman" w:hAnsi="Times New Roman"/>
                <w:b/>
                <w:bCs/>
                <w:sz w:val="26"/>
                <w:szCs w:val="26"/>
                <w:lang w:val="vi-VN"/>
              </w:rPr>
              <w:t>Hiệu lực thi hành</w:t>
            </w:r>
          </w:p>
          <w:p w:rsidR="0074523B" w:rsidRPr="006C5A92" w:rsidRDefault="00437360" w:rsidP="006C5A92">
            <w:pPr>
              <w:shd w:val="clear" w:color="auto" w:fill="FFFFFF"/>
              <w:spacing w:before="120" w:after="120"/>
              <w:jc w:val="both"/>
              <w:rPr>
                <w:rFonts w:ascii="Times New Roman" w:eastAsia="Times New Roman" w:hAnsi="Times New Roman"/>
                <w:sz w:val="26"/>
                <w:szCs w:val="26"/>
              </w:rPr>
            </w:pPr>
            <w:r w:rsidRPr="006C5A92">
              <w:rPr>
                <w:rFonts w:ascii="Times New Roman" w:eastAsia="Times New Roman" w:hAnsi="Times New Roman"/>
                <w:sz w:val="26"/>
                <w:szCs w:val="26"/>
              </w:rPr>
              <w:t xml:space="preserve">Nghị quyết này có hiệu lực kể từ ngày </w:t>
            </w:r>
            <w:r w:rsidRPr="006C5A92">
              <w:rPr>
                <w:rFonts w:ascii="Times New Roman" w:eastAsia="Times New Roman" w:hAnsi="Times New Roman"/>
                <w:sz w:val="26"/>
                <w:szCs w:val="26"/>
                <w:lang w:val="vi-VN"/>
              </w:rPr>
              <w:t>....</w:t>
            </w:r>
            <w:r w:rsidRPr="006C5A92">
              <w:rPr>
                <w:rFonts w:ascii="Times New Roman" w:eastAsia="Times New Roman" w:hAnsi="Times New Roman"/>
                <w:sz w:val="26"/>
                <w:szCs w:val="26"/>
              </w:rPr>
              <w:t xml:space="preserve"> tháng </w:t>
            </w:r>
            <w:r w:rsidRPr="006C5A92">
              <w:rPr>
                <w:rFonts w:ascii="Times New Roman" w:eastAsia="Times New Roman" w:hAnsi="Times New Roman"/>
                <w:sz w:val="26"/>
                <w:szCs w:val="26"/>
                <w:lang w:val="vi-VN"/>
              </w:rPr>
              <w:t>....</w:t>
            </w:r>
            <w:r w:rsidRPr="006C5A92">
              <w:rPr>
                <w:rFonts w:ascii="Times New Roman" w:eastAsia="Times New Roman" w:hAnsi="Times New Roman"/>
                <w:sz w:val="26"/>
                <w:szCs w:val="26"/>
              </w:rPr>
              <w:t xml:space="preserve"> năm 2025 và thay thế Nghị quyết số 1</w:t>
            </w:r>
            <w:r w:rsidRPr="006C5A92">
              <w:rPr>
                <w:rFonts w:ascii="Times New Roman" w:eastAsia="Times New Roman" w:hAnsi="Times New Roman"/>
                <w:sz w:val="26"/>
                <w:szCs w:val="26"/>
                <w:lang w:val="vi-VN"/>
              </w:rPr>
              <w:t>2</w:t>
            </w:r>
            <w:r w:rsidRPr="006C5A92">
              <w:rPr>
                <w:rFonts w:ascii="Times New Roman" w:eastAsia="Times New Roman" w:hAnsi="Times New Roman"/>
                <w:sz w:val="26"/>
                <w:szCs w:val="26"/>
              </w:rPr>
              <w:t>/20</w:t>
            </w:r>
            <w:r w:rsidRPr="006C5A92">
              <w:rPr>
                <w:rFonts w:ascii="Times New Roman" w:eastAsia="Times New Roman" w:hAnsi="Times New Roman"/>
                <w:sz w:val="26"/>
                <w:szCs w:val="26"/>
                <w:lang w:val="vi-VN"/>
              </w:rPr>
              <w:t>22</w:t>
            </w:r>
            <w:r w:rsidRPr="006C5A92">
              <w:rPr>
                <w:rFonts w:ascii="Times New Roman" w:eastAsia="Times New Roman" w:hAnsi="Times New Roman"/>
                <w:sz w:val="26"/>
                <w:szCs w:val="26"/>
              </w:rPr>
              <w:t xml:space="preserve">/NQ-HĐND ngày </w:t>
            </w:r>
            <w:r w:rsidRPr="006C5A92">
              <w:rPr>
                <w:rFonts w:ascii="Times New Roman" w:eastAsia="Times New Roman" w:hAnsi="Times New Roman"/>
                <w:sz w:val="26"/>
                <w:szCs w:val="26"/>
                <w:lang w:val="vi-VN"/>
              </w:rPr>
              <w:t>24</w:t>
            </w:r>
            <w:r w:rsidRPr="006C5A92">
              <w:rPr>
                <w:rFonts w:ascii="Times New Roman" w:eastAsia="Times New Roman" w:hAnsi="Times New Roman"/>
                <w:sz w:val="26"/>
                <w:szCs w:val="26"/>
              </w:rPr>
              <w:t xml:space="preserve"> tháng </w:t>
            </w:r>
            <w:r w:rsidRPr="006C5A92">
              <w:rPr>
                <w:rFonts w:ascii="Times New Roman" w:eastAsia="Times New Roman" w:hAnsi="Times New Roman"/>
                <w:sz w:val="26"/>
                <w:szCs w:val="26"/>
                <w:lang w:val="vi-VN"/>
              </w:rPr>
              <w:t xml:space="preserve">8 </w:t>
            </w:r>
            <w:r w:rsidRPr="006C5A92">
              <w:rPr>
                <w:rFonts w:ascii="Times New Roman" w:eastAsia="Times New Roman" w:hAnsi="Times New Roman"/>
                <w:sz w:val="26"/>
                <w:szCs w:val="26"/>
              </w:rPr>
              <w:t>năm 202</w:t>
            </w:r>
            <w:r w:rsidRPr="006C5A92">
              <w:rPr>
                <w:rFonts w:ascii="Times New Roman" w:eastAsia="Times New Roman" w:hAnsi="Times New Roman"/>
                <w:sz w:val="26"/>
                <w:szCs w:val="26"/>
                <w:lang w:val="vi-VN"/>
              </w:rPr>
              <w:t xml:space="preserve">2 </w:t>
            </w:r>
            <w:r w:rsidRPr="006C5A92">
              <w:rPr>
                <w:rFonts w:ascii="Times New Roman" w:eastAsia="Times New Roman" w:hAnsi="Times New Roman"/>
                <w:sz w:val="26"/>
                <w:szCs w:val="26"/>
              </w:rPr>
              <w:t xml:space="preserve">của Hội đồng nhân dân tỉnh Thái Bình quy định </w:t>
            </w:r>
            <w:r w:rsidRPr="006C5A92">
              <w:rPr>
                <w:rFonts w:ascii="Times New Roman" w:eastAsia="Times New Roman" w:hAnsi="Times New Roman"/>
                <w:sz w:val="26"/>
                <w:szCs w:val="26"/>
                <w:lang w:val="vi-VN"/>
              </w:rPr>
              <w:t>một số cơ chế, chính sách đối với cán bộ quản lý, giáo viên, học sinh Trường Trung học phổ thông Chuyên Thái Bình</w:t>
            </w:r>
            <w:r w:rsidRPr="006C5A92">
              <w:rPr>
                <w:rFonts w:ascii="Times New Roman" w:eastAsia="Times New Roman" w:hAnsi="Times New Roman"/>
                <w:sz w:val="26"/>
                <w:szCs w:val="26"/>
              </w:rPr>
              <w:t>.</w:t>
            </w:r>
          </w:p>
        </w:tc>
      </w:tr>
      <w:tr w:rsidR="0074523B" w:rsidRPr="0074523B" w:rsidTr="006C5A92">
        <w:trPr>
          <w:trHeight w:val="15"/>
          <w:jc w:val="center"/>
        </w:trPr>
        <w:tc>
          <w:tcPr>
            <w:tcW w:w="3271" w:type="dxa"/>
            <w:shd w:val="clear" w:color="auto" w:fill="FFFFFF"/>
            <w:tcMar>
              <w:top w:w="0" w:type="dxa"/>
              <w:left w:w="10" w:type="dxa"/>
              <w:bottom w:w="0" w:type="dxa"/>
              <w:right w:w="10" w:type="dxa"/>
            </w:tcMar>
            <w:vAlign w:val="center"/>
          </w:tcPr>
          <w:p w:rsidR="0074523B" w:rsidRPr="0074523B" w:rsidRDefault="0074523B" w:rsidP="006C5A92">
            <w:pPr>
              <w:jc w:val="center"/>
              <w:rPr>
                <w:rFonts w:ascii="Times New Roman" w:eastAsiaTheme="minorHAnsi" w:hAnsi="Times New Roman" w:cstheme="minorBidi"/>
                <w:b/>
                <w:bCs/>
                <w:sz w:val="28"/>
              </w:rPr>
            </w:pPr>
            <w:r w:rsidRPr="0074523B">
              <w:rPr>
                <w:rFonts w:ascii="Times New Roman" w:eastAsia="Times New Roman" w:hAnsi="Times New Roman"/>
                <w:b/>
                <w:sz w:val="28"/>
                <w:szCs w:val="28"/>
              </w:rPr>
              <w:t>Điều 10</w:t>
            </w:r>
          </w:p>
        </w:tc>
        <w:tc>
          <w:tcPr>
            <w:tcW w:w="5933" w:type="dxa"/>
            <w:shd w:val="clear" w:color="auto" w:fill="FFFFFF"/>
            <w:tcMar>
              <w:top w:w="0" w:type="dxa"/>
              <w:left w:w="10" w:type="dxa"/>
              <w:bottom w:w="0" w:type="dxa"/>
              <w:right w:w="10" w:type="dxa"/>
            </w:tcMar>
          </w:tcPr>
          <w:p w:rsidR="00437360" w:rsidRPr="006C5A92" w:rsidRDefault="00437360" w:rsidP="006C5A92">
            <w:pPr>
              <w:shd w:val="clear" w:color="auto" w:fill="FFFFFF"/>
              <w:spacing w:before="120" w:after="120"/>
              <w:jc w:val="both"/>
              <w:rPr>
                <w:rFonts w:ascii="Times New Roman" w:eastAsia="Times New Roman" w:hAnsi="Times New Roman"/>
                <w:b/>
                <w:bCs/>
                <w:sz w:val="26"/>
                <w:szCs w:val="26"/>
                <w:lang w:val="vi-VN"/>
              </w:rPr>
            </w:pPr>
            <w:bookmarkStart w:id="9" w:name="dieu_8_name"/>
            <w:r w:rsidRPr="006C5A92">
              <w:rPr>
                <w:rFonts w:ascii="Times New Roman" w:eastAsia="Times New Roman" w:hAnsi="Times New Roman"/>
                <w:b/>
                <w:bCs/>
                <w:sz w:val="26"/>
                <w:szCs w:val="26"/>
                <w:lang w:val="vi-VN"/>
              </w:rPr>
              <w:t>Tổ chức thực hiện</w:t>
            </w:r>
            <w:bookmarkEnd w:id="9"/>
          </w:p>
          <w:p w:rsidR="00437360" w:rsidRPr="006C5A92" w:rsidRDefault="00437360" w:rsidP="006C5A92">
            <w:pPr>
              <w:shd w:val="clear" w:color="auto" w:fill="FFFFFF"/>
              <w:spacing w:before="120" w:after="120"/>
              <w:jc w:val="both"/>
              <w:rPr>
                <w:rFonts w:ascii="Times New Roman" w:eastAsia="Times New Roman" w:hAnsi="Times New Roman"/>
                <w:sz w:val="26"/>
                <w:szCs w:val="26"/>
              </w:rPr>
            </w:pPr>
            <w:r w:rsidRPr="006C5A92">
              <w:rPr>
                <w:rFonts w:ascii="Times New Roman" w:eastAsia="Times New Roman" w:hAnsi="Times New Roman"/>
                <w:sz w:val="26"/>
                <w:szCs w:val="26"/>
                <w:lang w:val="vi-VN"/>
              </w:rPr>
              <w:t>Hội đồng nhân dân tỉnh giao:</w:t>
            </w:r>
          </w:p>
          <w:p w:rsidR="00437360" w:rsidRPr="006C5A92" w:rsidRDefault="00437360" w:rsidP="006C5A92">
            <w:pPr>
              <w:shd w:val="clear" w:color="auto" w:fill="FFFFFF"/>
              <w:spacing w:before="120" w:after="120"/>
              <w:jc w:val="both"/>
              <w:rPr>
                <w:rFonts w:ascii="Times New Roman" w:eastAsia="Times New Roman" w:hAnsi="Times New Roman"/>
                <w:sz w:val="26"/>
                <w:szCs w:val="26"/>
              </w:rPr>
            </w:pPr>
            <w:r w:rsidRPr="006C5A92">
              <w:rPr>
                <w:rFonts w:ascii="Times New Roman" w:eastAsia="Times New Roman" w:hAnsi="Times New Roman"/>
                <w:sz w:val="26"/>
                <w:szCs w:val="26"/>
                <w:lang w:val="vi-VN"/>
              </w:rPr>
              <w:t>1. Ủy ban nhân dân tỉnh tổ chức triển khai thực hiện Nghị quyết này đảm bảo theo đúng quy định của pháp luật.</w:t>
            </w:r>
          </w:p>
          <w:p w:rsidR="0074523B" w:rsidRPr="006C5A92" w:rsidRDefault="00437360" w:rsidP="006C5A92">
            <w:pPr>
              <w:shd w:val="clear" w:color="auto" w:fill="FFFFFF"/>
              <w:spacing w:before="120" w:after="120"/>
              <w:jc w:val="both"/>
              <w:rPr>
                <w:rFonts w:ascii="Times New Roman" w:eastAsia="Times New Roman" w:hAnsi="Times New Roman"/>
                <w:sz w:val="26"/>
                <w:szCs w:val="26"/>
                <w:lang w:val="vi-VN"/>
              </w:rPr>
            </w:pPr>
            <w:r w:rsidRPr="006C5A92">
              <w:rPr>
                <w:rFonts w:ascii="Times New Roman" w:eastAsia="Times New Roman" w:hAnsi="Times New Roman"/>
                <w:sz w:val="26"/>
                <w:szCs w:val="26"/>
                <w:lang w:val="vi-VN"/>
              </w:rPr>
              <w:t>2. Thường trực Hội đồng nhân dân tỉnh, các Ban Hội đồng nhân dân tỉnh, các Tổ đại biểu và các đại biểu Hội đồng nhân dân tỉnh căn cứ chức năng, nhiệm vụ, quyền hạn theo quy định của pháp luật giám sát việc thực hiện Nghị quyết.</w:t>
            </w:r>
          </w:p>
        </w:tc>
      </w:tr>
    </w:tbl>
    <w:p w:rsidR="00D93630" w:rsidRDefault="00D93630"/>
    <w:sectPr w:rsidR="00D93630" w:rsidSect="00420AE2">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NewRomanPS-BoldMT">
    <w:altName w:val="MV Boli"/>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F42892"/>
    <w:multiLevelType w:val="multilevel"/>
    <w:tmpl w:val="4594B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630"/>
    <w:rsid w:val="000203A1"/>
    <w:rsid w:val="00041BF4"/>
    <w:rsid w:val="000F46E3"/>
    <w:rsid w:val="002904F7"/>
    <w:rsid w:val="002A1EF0"/>
    <w:rsid w:val="002A5266"/>
    <w:rsid w:val="00420AE2"/>
    <w:rsid w:val="00437360"/>
    <w:rsid w:val="00446CEA"/>
    <w:rsid w:val="00505A3C"/>
    <w:rsid w:val="006C5A92"/>
    <w:rsid w:val="0074523B"/>
    <w:rsid w:val="007A004C"/>
    <w:rsid w:val="009E6528"/>
    <w:rsid w:val="009F6078"/>
    <w:rsid w:val="00B96906"/>
    <w:rsid w:val="00D93630"/>
    <w:rsid w:val="00E347E4"/>
    <w:rsid w:val="00EB6FCF"/>
    <w:rsid w:val="00F74E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C592E"/>
  <w15:docId w15:val="{BF7506CF-E9FA-46F3-8E59-351C4FC82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3630"/>
    <w:rPr>
      <w:rFonts w:ascii="Calibri" w:eastAsia="Calibri" w:hAnsi="Calibri"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D93630"/>
    <w:rPr>
      <w:b/>
      <w:bCs/>
    </w:rPr>
  </w:style>
  <w:style w:type="paragraph" w:styleId="NormalWeb">
    <w:name w:val="Normal (Web)"/>
    <w:basedOn w:val="Normal"/>
    <w:uiPriority w:val="99"/>
    <w:unhideWhenUsed/>
    <w:qFormat/>
    <w:rsid w:val="00D93630"/>
    <w:pPr>
      <w:spacing w:before="100" w:beforeAutospacing="1" w:after="100" w:afterAutospacing="1" w:line="240" w:lineRule="auto"/>
    </w:pPr>
    <w:rPr>
      <w:rFonts w:ascii="Times New Roman" w:eastAsia="Times New Roman" w:hAnsi="Times New Roman"/>
      <w:sz w:val="24"/>
      <w:szCs w:val="24"/>
      <w:lang w:val="vi-VN" w:eastAsia="vi-VN"/>
    </w:rPr>
  </w:style>
  <w:style w:type="paragraph" w:styleId="ListParagraph">
    <w:name w:val="List Paragraph"/>
    <w:basedOn w:val="Normal"/>
    <w:uiPriority w:val="34"/>
    <w:qFormat/>
    <w:rsid w:val="00041BF4"/>
    <w:pPr>
      <w:ind w:left="720"/>
      <w:contextualSpacing/>
    </w:pPr>
  </w:style>
  <w:style w:type="paragraph" w:styleId="BodyText">
    <w:name w:val="Body Text"/>
    <w:basedOn w:val="Normal"/>
    <w:link w:val="BodyTextChar"/>
    <w:rsid w:val="007A004C"/>
    <w:pPr>
      <w:spacing w:after="120" w:line="240" w:lineRule="auto"/>
    </w:pPr>
    <w:rPr>
      <w:rFonts w:ascii="Times New Roman" w:eastAsia="Batang" w:hAnsi="Times New Roman"/>
      <w:sz w:val="24"/>
      <w:szCs w:val="24"/>
      <w:lang w:val="vi-VN" w:eastAsia="ko-KR"/>
    </w:rPr>
  </w:style>
  <w:style w:type="character" w:customStyle="1" w:styleId="BodyTextChar">
    <w:name w:val="Body Text Char"/>
    <w:basedOn w:val="DefaultParagraphFont"/>
    <w:link w:val="BodyText"/>
    <w:rsid w:val="007A004C"/>
    <w:rPr>
      <w:rFonts w:eastAsia="Batang" w:cs="Times New Roman"/>
      <w:sz w:val="24"/>
      <w:szCs w:val="24"/>
      <w:lang w:val="vi-VN" w:eastAsia="ko-KR"/>
    </w:rPr>
  </w:style>
  <w:style w:type="character" w:customStyle="1" w:styleId="fontstyle01">
    <w:name w:val="fontstyle01"/>
    <w:rsid w:val="007A004C"/>
    <w:rPr>
      <w:rFonts w:ascii="TimesNewRomanPS-BoldMT" w:hAnsi="TimesNewRomanPS-BoldMT" w:hint="default"/>
      <w:b/>
      <w:bCs/>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3292821">
      <w:bodyDiv w:val="1"/>
      <w:marLeft w:val="0"/>
      <w:marRight w:val="0"/>
      <w:marTop w:val="0"/>
      <w:marBottom w:val="0"/>
      <w:divBdr>
        <w:top w:val="none" w:sz="0" w:space="0" w:color="auto"/>
        <w:left w:val="none" w:sz="0" w:space="0" w:color="auto"/>
        <w:bottom w:val="none" w:sz="0" w:space="0" w:color="auto"/>
        <w:right w:val="none" w:sz="0" w:space="0" w:color="auto"/>
      </w:divBdr>
      <w:divsChild>
        <w:div w:id="512032923">
          <w:marLeft w:val="-420"/>
          <w:marRight w:val="0"/>
          <w:marTop w:val="0"/>
          <w:marBottom w:val="0"/>
          <w:divBdr>
            <w:top w:val="none" w:sz="0" w:space="0" w:color="auto"/>
            <w:left w:val="none" w:sz="0" w:space="0" w:color="auto"/>
            <w:bottom w:val="none" w:sz="0" w:space="0" w:color="auto"/>
            <w:right w:val="none" w:sz="0" w:space="0" w:color="auto"/>
          </w:divBdr>
          <w:divsChild>
            <w:div w:id="309866553">
              <w:marLeft w:val="0"/>
              <w:marRight w:val="0"/>
              <w:marTop w:val="0"/>
              <w:marBottom w:val="0"/>
              <w:divBdr>
                <w:top w:val="none" w:sz="0" w:space="0" w:color="auto"/>
                <w:left w:val="none" w:sz="0" w:space="0" w:color="auto"/>
                <w:bottom w:val="none" w:sz="0" w:space="0" w:color="auto"/>
                <w:right w:val="none" w:sz="0" w:space="0" w:color="auto"/>
              </w:divBdr>
              <w:divsChild>
                <w:div w:id="871109584">
                  <w:marLeft w:val="0"/>
                  <w:marRight w:val="0"/>
                  <w:marTop w:val="0"/>
                  <w:marBottom w:val="0"/>
                  <w:divBdr>
                    <w:top w:val="none" w:sz="0" w:space="0" w:color="auto"/>
                    <w:left w:val="none" w:sz="0" w:space="0" w:color="auto"/>
                    <w:bottom w:val="none" w:sz="0" w:space="0" w:color="auto"/>
                    <w:right w:val="none" w:sz="0" w:space="0" w:color="auto"/>
                  </w:divBdr>
                  <w:divsChild>
                    <w:div w:id="1512529390">
                      <w:marLeft w:val="0"/>
                      <w:marRight w:val="0"/>
                      <w:marTop w:val="0"/>
                      <w:marBottom w:val="0"/>
                      <w:divBdr>
                        <w:top w:val="none" w:sz="0" w:space="0" w:color="auto"/>
                        <w:left w:val="none" w:sz="0" w:space="0" w:color="auto"/>
                        <w:bottom w:val="none" w:sz="0" w:space="0" w:color="auto"/>
                        <w:right w:val="none" w:sz="0" w:space="0" w:color="auto"/>
                      </w:divBdr>
                    </w:div>
                    <w:div w:id="25487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232869">
          <w:marLeft w:val="-420"/>
          <w:marRight w:val="0"/>
          <w:marTop w:val="0"/>
          <w:marBottom w:val="0"/>
          <w:divBdr>
            <w:top w:val="none" w:sz="0" w:space="0" w:color="auto"/>
            <w:left w:val="none" w:sz="0" w:space="0" w:color="auto"/>
            <w:bottom w:val="none" w:sz="0" w:space="0" w:color="auto"/>
            <w:right w:val="none" w:sz="0" w:space="0" w:color="auto"/>
          </w:divBdr>
          <w:divsChild>
            <w:div w:id="1806267421">
              <w:marLeft w:val="0"/>
              <w:marRight w:val="0"/>
              <w:marTop w:val="0"/>
              <w:marBottom w:val="0"/>
              <w:divBdr>
                <w:top w:val="none" w:sz="0" w:space="0" w:color="auto"/>
                <w:left w:val="none" w:sz="0" w:space="0" w:color="auto"/>
                <w:bottom w:val="none" w:sz="0" w:space="0" w:color="auto"/>
                <w:right w:val="none" w:sz="0" w:space="0" w:color="auto"/>
              </w:divBdr>
              <w:divsChild>
                <w:div w:id="1872303218">
                  <w:marLeft w:val="0"/>
                  <w:marRight w:val="0"/>
                  <w:marTop w:val="0"/>
                  <w:marBottom w:val="0"/>
                  <w:divBdr>
                    <w:top w:val="none" w:sz="0" w:space="0" w:color="auto"/>
                    <w:left w:val="none" w:sz="0" w:space="0" w:color="auto"/>
                    <w:bottom w:val="none" w:sz="0" w:space="0" w:color="auto"/>
                    <w:right w:val="none" w:sz="0" w:space="0" w:color="auto"/>
                  </w:divBdr>
                  <w:divsChild>
                    <w:div w:id="1145583725">
                      <w:marLeft w:val="0"/>
                      <w:marRight w:val="0"/>
                      <w:marTop w:val="0"/>
                      <w:marBottom w:val="0"/>
                      <w:divBdr>
                        <w:top w:val="none" w:sz="0" w:space="0" w:color="auto"/>
                        <w:left w:val="none" w:sz="0" w:space="0" w:color="auto"/>
                        <w:bottom w:val="none" w:sz="0" w:space="0" w:color="auto"/>
                        <w:right w:val="none" w:sz="0" w:space="0" w:color="auto"/>
                      </w:divBdr>
                    </w:div>
                    <w:div w:id="1305548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664384">
          <w:marLeft w:val="-420"/>
          <w:marRight w:val="0"/>
          <w:marTop w:val="0"/>
          <w:marBottom w:val="0"/>
          <w:divBdr>
            <w:top w:val="none" w:sz="0" w:space="0" w:color="auto"/>
            <w:left w:val="none" w:sz="0" w:space="0" w:color="auto"/>
            <w:bottom w:val="none" w:sz="0" w:space="0" w:color="auto"/>
            <w:right w:val="none" w:sz="0" w:space="0" w:color="auto"/>
          </w:divBdr>
          <w:divsChild>
            <w:div w:id="831337612">
              <w:marLeft w:val="0"/>
              <w:marRight w:val="0"/>
              <w:marTop w:val="0"/>
              <w:marBottom w:val="0"/>
              <w:divBdr>
                <w:top w:val="none" w:sz="0" w:space="0" w:color="auto"/>
                <w:left w:val="none" w:sz="0" w:space="0" w:color="auto"/>
                <w:bottom w:val="none" w:sz="0" w:space="0" w:color="auto"/>
                <w:right w:val="none" w:sz="0" w:space="0" w:color="auto"/>
              </w:divBdr>
              <w:divsChild>
                <w:div w:id="373386819">
                  <w:marLeft w:val="0"/>
                  <w:marRight w:val="0"/>
                  <w:marTop w:val="0"/>
                  <w:marBottom w:val="0"/>
                  <w:divBdr>
                    <w:top w:val="none" w:sz="0" w:space="0" w:color="auto"/>
                    <w:left w:val="none" w:sz="0" w:space="0" w:color="auto"/>
                    <w:bottom w:val="none" w:sz="0" w:space="0" w:color="auto"/>
                    <w:right w:val="none" w:sz="0" w:space="0" w:color="auto"/>
                  </w:divBdr>
                  <w:divsChild>
                    <w:div w:id="1246720617">
                      <w:marLeft w:val="0"/>
                      <w:marRight w:val="0"/>
                      <w:marTop w:val="0"/>
                      <w:marBottom w:val="0"/>
                      <w:divBdr>
                        <w:top w:val="none" w:sz="0" w:space="0" w:color="auto"/>
                        <w:left w:val="none" w:sz="0" w:space="0" w:color="auto"/>
                        <w:bottom w:val="none" w:sz="0" w:space="0" w:color="auto"/>
                        <w:right w:val="none" w:sz="0" w:space="0" w:color="auto"/>
                      </w:divBdr>
                    </w:div>
                    <w:div w:id="1483424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7</Pages>
  <Words>1848</Words>
  <Characters>10539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PHC</dc:creator>
  <cp:lastModifiedBy>Admin</cp:lastModifiedBy>
  <cp:revision>10</cp:revision>
  <dcterms:created xsi:type="dcterms:W3CDTF">2025-05-21T01:20:00Z</dcterms:created>
  <dcterms:modified xsi:type="dcterms:W3CDTF">2025-11-18T08:40:00Z</dcterms:modified>
</cp:coreProperties>
</file>